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9A" w:rsidRDefault="00DC799A" w:rsidP="00DC79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799A" w:rsidRDefault="00DC799A" w:rsidP="00DC79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C799A" w:rsidRDefault="00DC799A" w:rsidP="00DC79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DC799A" w:rsidRDefault="00DC799A" w:rsidP="00DC79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DC799A" w:rsidRDefault="00DC799A" w:rsidP="00DC79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C799A" w:rsidRPr="00DC799A" w:rsidRDefault="00DC799A" w:rsidP="00DC799A">
      <w:pPr>
        <w:jc w:val="center"/>
        <w:rPr>
          <w:rFonts w:ascii="Times New Roman" w:hAnsi="Times New Roman" w:cstheme="minorBidi"/>
          <w:sz w:val="28"/>
          <w:szCs w:val="28"/>
          <w:lang w:val="ru-RU"/>
        </w:rPr>
      </w:pPr>
      <w:r w:rsidRPr="00DC799A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DC799A" w:rsidRPr="00DC799A" w:rsidRDefault="00DC799A" w:rsidP="00DC799A">
      <w:pPr>
        <w:shd w:val="clear" w:color="auto" w:fill="FFFFFF"/>
        <w:spacing w:after="0" w:line="312" w:lineRule="atLeast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DC79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Об утверждении Положения о предоставлении и расходовании иных </w:t>
      </w:r>
    </w:p>
    <w:p w:rsidR="00DC799A" w:rsidRDefault="00DC799A" w:rsidP="00DC799A">
      <w:pPr>
        <w:shd w:val="clear" w:color="auto" w:fill="FFFFFF"/>
        <w:spacing w:after="0" w:line="312" w:lineRule="atLeast"/>
        <w:ind w:firstLine="709"/>
        <w:jc w:val="center"/>
        <w:outlineLvl w:val="3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DC79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межбюджетных трансфертов</w:t>
      </w:r>
      <w:r w:rsidRPr="00DC799A">
        <w:rPr>
          <w:rFonts w:ascii="Times New Roman" w:hAnsi="Times New Roman"/>
          <w:sz w:val="28"/>
          <w:szCs w:val="28"/>
          <w:lang w:val="ru-RU" w:eastAsia="ru-RU"/>
        </w:rPr>
        <w:t xml:space="preserve"> из бюджета муниципального образования «Качугский район» муниципальным образованиям сельских и городского поселений, входящим в состав муниципального образования «Качугский район», на </w:t>
      </w:r>
      <w:proofErr w:type="spellStart"/>
      <w:r w:rsidRPr="00DC799A">
        <w:rPr>
          <w:rFonts w:ascii="Times New Roman" w:hAnsi="Times New Roman"/>
          <w:sz w:val="28"/>
          <w:szCs w:val="28"/>
          <w:lang w:val="ru-RU" w:eastAsia="ru-RU"/>
        </w:rPr>
        <w:t>софинансирование</w:t>
      </w:r>
      <w:proofErr w:type="spellEnd"/>
      <w:r w:rsidRPr="00DC799A">
        <w:rPr>
          <w:rFonts w:ascii="Times New Roman" w:hAnsi="Times New Roman"/>
          <w:sz w:val="28"/>
          <w:szCs w:val="28"/>
          <w:lang w:val="ru-RU" w:eastAsia="ru-RU"/>
        </w:rPr>
        <w:t xml:space="preserve"> капитальных вложений в объекты муниципальной собственности, в целях реализации мероприятий по восстановлению мемориальных сооружений и объектов, увековечивающих память погибших </w:t>
      </w:r>
      <w:proofErr w:type="gramEnd"/>
    </w:p>
    <w:p w:rsidR="00DC799A" w:rsidRPr="00DC799A" w:rsidRDefault="00DC799A" w:rsidP="00DC799A">
      <w:pPr>
        <w:shd w:val="clear" w:color="auto" w:fill="FFFFFF"/>
        <w:spacing w:after="0" w:line="312" w:lineRule="atLeast"/>
        <w:ind w:firstLine="709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DC799A">
        <w:rPr>
          <w:rFonts w:ascii="Times New Roman" w:hAnsi="Times New Roman"/>
          <w:sz w:val="28"/>
          <w:szCs w:val="28"/>
          <w:lang w:val="ru-RU" w:eastAsia="ru-RU"/>
        </w:rPr>
        <w:t>при защите Отечества</w:t>
      </w:r>
      <w:r w:rsidRPr="00DC79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DC799A" w:rsidRPr="00DC799A" w:rsidRDefault="00DC799A" w:rsidP="00DC799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C799A" w:rsidRPr="00DC799A" w:rsidRDefault="00DC799A" w:rsidP="00DC7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799A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DC799A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мая</w:t>
      </w:r>
      <w:r w:rsidRPr="00DC799A">
        <w:rPr>
          <w:rFonts w:ascii="Times New Roman" w:hAnsi="Times New Roman"/>
          <w:sz w:val="28"/>
          <w:szCs w:val="28"/>
          <w:lang w:val="ru-RU"/>
        </w:rPr>
        <w:t xml:space="preserve"> 2020 г</w:t>
      </w:r>
      <w:r>
        <w:rPr>
          <w:rFonts w:ascii="Times New Roman" w:hAnsi="Times New Roman"/>
          <w:sz w:val="28"/>
          <w:szCs w:val="28"/>
          <w:lang w:val="ru-RU"/>
        </w:rPr>
        <w:t xml:space="preserve">.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DC799A">
        <w:rPr>
          <w:rFonts w:ascii="Times New Roman" w:hAnsi="Times New Roman"/>
          <w:sz w:val="28"/>
          <w:szCs w:val="28"/>
          <w:lang w:val="ru-RU"/>
        </w:rPr>
        <w:t xml:space="preserve"> р.п. </w:t>
      </w:r>
      <w:proofErr w:type="spellStart"/>
      <w:r w:rsidRPr="00DC799A">
        <w:rPr>
          <w:rFonts w:ascii="Times New Roman" w:hAnsi="Times New Roman"/>
          <w:sz w:val="28"/>
          <w:szCs w:val="28"/>
          <w:lang w:val="ru-RU"/>
        </w:rPr>
        <w:t>Качуг</w:t>
      </w:r>
      <w:proofErr w:type="spellEnd"/>
      <w:r w:rsidRPr="00DC799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</w:p>
    <w:p w:rsidR="00DC799A" w:rsidRPr="00DC799A" w:rsidRDefault="00DC799A" w:rsidP="00DC79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DC799A" w:rsidRDefault="00DC799A" w:rsidP="00DC799A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предоставления и расходования иных межбюджетных трансфертов из бюджета муниципального образования «Качугский район» муниципальным образованиям сельских и городского поселений, входящим в состав муниципального образования «Качугский район»,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собственности, для реализации мероприятий по восстановлению мемориальных сооружений и объектов, увековечивающих память погибших при защите Отечества, руководствуясь ст. ст. 33, 39, 48 Устава муниципального образования «Качугский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администрация муниципального образования:</w:t>
      </w:r>
    </w:p>
    <w:p w:rsidR="00DC799A" w:rsidRDefault="00DC799A" w:rsidP="00DC79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99A" w:rsidRDefault="00DC799A" w:rsidP="00DC799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DC799A" w:rsidRDefault="00DC799A" w:rsidP="00DC799A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DC799A" w:rsidRPr="00DC799A" w:rsidRDefault="00DC799A" w:rsidP="00DC799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theme="minorBidi"/>
          <w:bCs/>
          <w:color w:val="000000"/>
          <w:sz w:val="28"/>
          <w:szCs w:val="28"/>
          <w:lang w:val="ru-RU" w:eastAsia="ru-RU"/>
        </w:rPr>
      </w:pPr>
      <w:r w:rsidRPr="00DC799A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gramStart"/>
      <w:r w:rsidRPr="00DC799A">
        <w:rPr>
          <w:rFonts w:ascii="Times New Roman" w:hAnsi="Times New Roman"/>
          <w:sz w:val="28"/>
          <w:szCs w:val="28"/>
          <w:lang w:val="ru-RU" w:eastAsia="ru-RU"/>
        </w:rPr>
        <w:t xml:space="preserve">Утвердить </w:t>
      </w:r>
      <w:r w:rsidRPr="00DC79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Положение о </w:t>
      </w:r>
      <w:r w:rsidRPr="00DC799A">
        <w:rPr>
          <w:rFonts w:ascii="Times New Roman" w:hAnsi="Times New Roman"/>
          <w:sz w:val="28"/>
          <w:szCs w:val="28"/>
          <w:lang w:val="ru-RU" w:eastAsia="ru-RU"/>
        </w:rPr>
        <w:t xml:space="preserve">предоставлении и расходовании иных межбюджетных трансфертов из бюджета муниципального образования «Качугский район» муниципальным образованиям сельских и городского поселений, входящим в состав муниципального образования «Качугский район», на </w:t>
      </w:r>
      <w:proofErr w:type="spellStart"/>
      <w:r w:rsidRPr="00DC799A">
        <w:rPr>
          <w:rFonts w:ascii="Times New Roman" w:hAnsi="Times New Roman"/>
          <w:sz w:val="28"/>
          <w:szCs w:val="28"/>
          <w:lang w:val="ru-RU" w:eastAsia="ru-RU"/>
        </w:rPr>
        <w:t>софинансирование</w:t>
      </w:r>
      <w:proofErr w:type="spellEnd"/>
      <w:r w:rsidRPr="00DC799A">
        <w:rPr>
          <w:rFonts w:ascii="Times New Roman" w:hAnsi="Times New Roman"/>
          <w:sz w:val="28"/>
          <w:szCs w:val="28"/>
          <w:lang w:val="ru-RU" w:eastAsia="ru-RU"/>
        </w:rPr>
        <w:t xml:space="preserve"> капитальных вложений в объекты муниципальной собственности, в целях реализации мероприятий по восстановлению мемориальных сооружений и объектов, увековечивающих память погибших при защите Отечества </w:t>
      </w:r>
      <w:r w:rsidRPr="00DC79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(прилагается).</w:t>
      </w:r>
      <w:proofErr w:type="gramEnd"/>
    </w:p>
    <w:p w:rsidR="00DC799A" w:rsidRPr="00DC799A" w:rsidRDefault="00DC799A" w:rsidP="00DC799A">
      <w:pPr>
        <w:shd w:val="clear" w:color="auto" w:fill="FFFFFF"/>
        <w:spacing w:after="0" w:line="312" w:lineRule="atLeast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DC79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2. Настоящее постановление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района «Качугский район»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kachug</w:t>
      </w:r>
      <w:proofErr w:type="spellEnd"/>
      <w:r w:rsidRPr="00DC79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irkobl</w:t>
      </w:r>
      <w:proofErr w:type="spellEnd"/>
      <w:r w:rsidRPr="00DC79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Pr="00DC79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Pr="00DC79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ab/>
      </w:r>
    </w:p>
    <w:p w:rsidR="00DC799A" w:rsidRDefault="00DC799A" w:rsidP="00DC799A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муниципального района «Качугский район» Семёнова В.В.</w:t>
      </w:r>
    </w:p>
    <w:p w:rsidR="00DC799A" w:rsidRPr="00DC799A" w:rsidRDefault="00DC799A" w:rsidP="00DC79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C799A" w:rsidRPr="00DC799A" w:rsidRDefault="00DC799A" w:rsidP="00DC799A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C799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Мэр муниципального района </w:t>
      </w:r>
      <w:r w:rsidRPr="00DC799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Pr="00DC799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Pr="00DC799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Pr="00DC799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Pr="00DC799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  <w:t xml:space="preserve">     </w:t>
      </w:r>
      <w:r w:rsidRPr="00DC799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Т.С. Кириллова</w:t>
      </w:r>
    </w:p>
    <w:p w:rsidR="00DC799A" w:rsidRDefault="00DC799A" w:rsidP="00DC79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«Качугский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C799A" w:rsidRDefault="00DC799A" w:rsidP="00DC799A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</w:p>
    <w:p w:rsidR="00DC799A" w:rsidRPr="00DC799A" w:rsidRDefault="00DC799A" w:rsidP="00DC79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DC799A">
        <w:rPr>
          <w:rFonts w:ascii="Times New Roman" w:hAnsi="Times New Roman"/>
          <w:sz w:val="28"/>
          <w:szCs w:val="28"/>
          <w:u w:val="single"/>
          <w:lang w:val="ru-RU"/>
        </w:rPr>
        <w:t>69</w:t>
      </w:r>
    </w:p>
    <w:p w:rsidR="00293A1F" w:rsidRPr="006875BE" w:rsidRDefault="00FF7930" w:rsidP="00DC799A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lastRenderedPageBreak/>
        <w:t>УТВЕРЖДЕНО</w:t>
      </w:r>
    </w:p>
    <w:p w:rsidR="00FF7930" w:rsidRPr="006875BE" w:rsidRDefault="00FF7930" w:rsidP="00DC799A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FF7930" w:rsidRPr="006875BE" w:rsidRDefault="00FF7930" w:rsidP="00DC799A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муниципального района «Качугский район»</w:t>
      </w:r>
    </w:p>
    <w:p w:rsidR="00FF7930" w:rsidRPr="006875BE" w:rsidRDefault="00FF7930" w:rsidP="00DC79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от</w:t>
      </w:r>
      <w:r w:rsidR="00876E00">
        <w:rPr>
          <w:rFonts w:ascii="Times New Roman" w:hAnsi="Times New Roman"/>
          <w:sz w:val="28"/>
          <w:szCs w:val="28"/>
          <w:lang w:val="ru-RU"/>
        </w:rPr>
        <w:t xml:space="preserve"> 15 мая 2020 г. </w:t>
      </w:r>
      <w:r w:rsidRPr="006875BE">
        <w:rPr>
          <w:rFonts w:ascii="Times New Roman" w:hAnsi="Times New Roman"/>
          <w:sz w:val="28"/>
          <w:szCs w:val="28"/>
          <w:lang w:val="ru-RU"/>
        </w:rPr>
        <w:t>№</w:t>
      </w:r>
      <w:r w:rsidR="00876E00">
        <w:rPr>
          <w:rFonts w:ascii="Times New Roman" w:hAnsi="Times New Roman"/>
          <w:sz w:val="28"/>
          <w:szCs w:val="28"/>
          <w:lang w:val="ru-RU"/>
        </w:rPr>
        <w:t xml:space="preserve"> 69</w:t>
      </w:r>
    </w:p>
    <w:p w:rsidR="00DC799A" w:rsidRDefault="00DC799A" w:rsidP="00DC79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0DA2" w:rsidRDefault="00C2739E" w:rsidP="00DC79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875BE">
        <w:rPr>
          <w:rFonts w:ascii="Times New Roman" w:hAnsi="Times New Roman"/>
          <w:sz w:val="28"/>
          <w:szCs w:val="28"/>
          <w:lang w:val="ru-RU"/>
        </w:rPr>
        <w:t>Положение</w:t>
      </w:r>
      <w:r w:rsidRPr="006875BE">
        <w:rPr>
          <w:rFonts w:ascii="Times New Roman" w:hAnsi="Times New Roman"/>
          <w:sz w:val="28"/>
          <w:szCs w:val="28"/>
          <w:lang w:val="ru-RU"/>
        </w:rPr>
        <w:br/>
      </w:r>
      <w:r w:rsidR="007C47DE" w:rsidRPr="006875BE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предоставлении и расходовании </w:t>
      </w:r>
      <w:r w:rsidR="00F2474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</w:t>
      </w:r>
      <w:r w:rsidR="008C512E" w:rsidRPr="006875BE">
        <w:rPr>
          <w:rFonts w:ascii="Times New Roman" w:hAnsi="Times New Roman"/>
          <w:sz w:val="28"/>
          <w:szCs w:val="28"/>
          <w:lang w:val="ru-RU"/>
        </w:rPr>
        <w:t>ов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 из бюджета муниципального </w:t>
      </w:r>
      <w:r w:rsidR="008C512E" w:rsidRPr="006875BE">
        <w:rPr>
          <w:rFonts w:ascii="Times New Roman" w:hAnsi="Times New Roman"/>
          <w:sz w:val="28"/>
          <w:szCs w:val="28"/>
          <w:lang w:val="ru-RU"/>
        </w:rPr>
        <w:t>образования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 «Качугский район» </w:t>
      </w:r>
      <w:r w:rsidR="008C512E" w:rsidRPr="006875BE">
        <w:rPr>
          <w:rFonts w:ascii="Times New Roman" w:hAnsi="Times New Roman"/>
          <w:sz w:val="28"/>
          <w:szCs w:val="28"/>
          <w:lang w:val="ru-RU"/>
        </w:rPr>
        <w:t>муниципальным образованиям</w:t>
      </w:r>
      <w:r w:rsidR="00CE2610" w:rsidRPr="006875BE">
        <w:rPr>
          <w:rFonts w:ascii="Times New Roman" w:hAnsi="Times New Roman"/>
          <w:sz w:val="28"/>
          <w:szCs w:val="28"/>
          <w:lang w:val="ru-RU"/>
        </w:rPr>
        <w:t xml:space="preserve"> сельских и городского поселений</w:t>
      </w:r>
      <w:r w:rsidR="008C512E" w:rsidRPr="006875BE">
        <w:rPr>
          <w:rFonts w:ascii="Times New Roman" w:hAnsi="Times New Roman"/>
          <w:sz w:val="28"/>
          <w:szCs w:val="28"/>
          <w:lang w:val="ru-RU"/>
        </w:rPr>
        <w:t>, входящим в состав муниципального образования «Качугский район»,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D63DA9" w:rsidRPr="006875BE">
        <w:rPr>
          <w:rFonts w:ascii="Times New Roman" w:hAnsi="Times New Roman"/>
          <w:sz w:val="28"/>
          <w:szCs w:val="28"/>
          <w:lang w:val="ru-RU"/>
        </w:rPr>
        <w:t>софинансирование</w:t>
      </w:r>
      <w:proofErr w:type="spellEnd"/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 капитальных вложений в объекты муниципальной собственности, в целях реализации мероприятий по восстановлению мемориальных сооружений и объектов</w:t>
      </w:r>
      <w:r w:rsidR="008C512E" w:rsidRPr="006875BE">
        <w:rPr>
          <w:rFonts w:ascii="Times New Roman" w:hAnsi="Times New Roman"/>
          <w:sz w:val="28"/>
          <w:szCs w:val="28"/>
          <w:lang w:val="ru-RU"/>
        </w:rPr>
        <w:t>, увековечивающих память погибших при защите Отечества</w:t>
      </w:r>
      <w:proofErr w:type="gramEnd"/>
    </w:p>
    <w:p w:rsidR="00DC799A" w:rsidRPr="006875BE" w:rsidRDefault="00DC799A" w:rsidP="00DC79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40B3" w:rsidRPr="006875BE" w:rsidRDefault="00D940B3" w:rsidP="00DC79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Настоящее Положение устанавливает условия предоставления и расходования </w:t>
      </w:r>
      <w:r w:rsidR="00F2474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</w:t>
      </w:r>
      <w:r w:rsidR="00F92C06" w:rsidRPr="006875BE">
        <w:rPr>
          <w:rFonts w:ascii="Times New Roman" w:hAnsi="Times New Roman"/>
          <w:sz w:val="28"/>
          <w:szCs w:val="28"/>
          <w:lang w:val="ru-RU"/>
        </w:rPr>
        <w:t>ов из бюджета муниципального образования «Качугский район» муниципальным образованиям сельских и городского поселени</w:t>
      </w:r>
      <w:r w:rsidR="00F06149" w:rsidRPr="006875BE">
        <w:rPr>
          <w:rFonts w:ascii="Times New Roman" w:hAnsi="Times New Roman"/>
          <w:sz w:val="28"/>
          <w:szCs w:val="28"/>
          <w:lang w:val="ru-RU"/>
        </w:rPr>
        <w:t>й</w:t>
      </w:r>
      <w:r w:rsidR="00F92C06" w:rsidRPr="006875BE">
        <w:rPr>
          <w:rFonts w:ascii="Times New Roman" w:hAnsi="Times New Roman"/>
          <w:sz w:val="28"/>
          <w:szCs w:val="28"/>
          <w:lang w:val="ru-RU"/>
        </w:rPr>
        <w:t xml:space="preserve">, входящим в состав муниципального образования «Качугский район», на </w:t>
      </w:r>
      <w:proofErr w:type="spellStart"/>
      <w:r w:rsidR="00F92C06" w:rsidRPr="006875BE">
        <w:rPr>
          <w:rFonts w:ascii="Times New Roman" w:hAnsi="Times New Roman"/>
          <w:sz w:val="28"/>
          <w:szCs w:val="28"/>
          <w:lang w:val="ru-RU"/>
        </w:rPr>
        <w:t>софинансирование</w:t>
      </w:r>
      <w:proofErr w:type="spellEnd"/>
      <w:r w:rsidR="00F92C06" w:rsidRPr="006875BE">
        <w:rPr>
          <w:rFonts w:ascii="Times New Roman" w:hAnsi="Times New Roman"/>
          <w:sz w:val="28"/>
          <w:szCs w:val="28"/>
          <w:lang w:val="ru-RU"/>
        </w:rPr>
        <w:t xml:space="preserve"> капитальных вложений в объекты муниципальной собственности, в целях реализации мероприятий по восстановлению мемориальных сооружений и объектов, увековечивающих память погибших при защите Отечества</w:t>
      </w:r>
      <w:r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(далее соответственно </w:t>
      </w:r>
      <w:r w:rsidR="00F92C06" w:rsidRPr="006875BE">
        <w:rPr>
          <w:rFonts w:ascii="Times New Roman" w:hAnsi="Times New Roman"/>
          <w:sz w:val="28"/>
          <w:szCs w:val="28"/>
          <w:lang w:val="ru-RU"/>
        </w:rPr>
        <w:t>–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2C06" w:rsidRPr="006875BE">
        <w:rPr>
          <w:rFonts w:ascii="Times New Roman" w:hAnsi="Times New Roman"/>
          <w:sz w:val="28"/>
          <w:szCs w:val="28"/>
          <w:lang w:val="ru-RU"/>
        </w:rPr>
        <w:t>иные межбюджетные трансферты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>, муниципальные образования</w:t>
      </w:r>
      <w:proofErr w:type="gramEnd"/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, мероприятия, объект), критерии отбора муниципальных образований для предоставления </w:t>
      </w:r>
      <w:r w:rsidR="00F2474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, распределение </w:t>
      </w:r>
      <w:r w:rsidR="00F2474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 между муниципальными образованиями, а также порядок предоставления </w:t>
      </w:r>
      <w:r w:rsidR="00F2474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>.</w:t>
      </w:r>
      <w:bookmarkStart w:id="0" w:name="sub_92"/>
    </w:p>
    <w:p w:rsidR="00F165C1" w:rsidRPr="006875BE" w:rsidRDefault="00FE03C3" w:rsidP="00DC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2</w:t>
      </w:r>
      <w:r w:rsidR="0082280D" w:rsidRPr="006875B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2280D" w:rsidRPr="006875BE">
        <w:rPr>
          <w:rFonts w:ascii="Times New Roman" w:hAnsi="Times New Roman"/>
          <w:sz w:val="28"/>
          <w:szCs w:val="28"/>
          <w:lang w:val="ru-RU"/>
        </w:rPr>
        <w:t>В настоящем Положении используются следующее понятие: мемориальные сооружения и объекты, увековечивающие память погибших при защите Отечества – материальные объекты (мемориальный комплекс, мемориал, дом памяти, часовня, памятник, бюст, барельеф, горельеф, рельеф, стела, обелиск</w:t>
      </w:r>
      <w:r w:rsidR="00F165C1" w:rsidRPr="006875BE">
        <w:rPr>
          <w:rFonts w:ascii="Times New Roman" w:hAnsi="Times New Roman"/>
          <w:sz w:val="28"/>
          <w:szCs w:val="28"/>
          <w:lang w:val="ru-RU"/>
        </w:rPr>
        <w:t>, братская могила, мемориальная доска, памятный знак (указатель) и другие мемориальные сооружения и объекты, увековечивающие память погибших в соответствии со статьей 2 Закона Российской Федерации от 14 января 1993 года</w:t>
      </w:r>
      <w:proofErr w:type="gramEnd"/>
      <w:r w:rsidR="00F165C1" w:rsidRPr="006875BE">
        <w:rPr>
          <w:rFonts w:ascii="Times New Roman" w:hAnsi="Times New Roman"/>
          <w:sz w:val="28"/>
          <w:szCs w:val="28"/>
          <w:lang w:val="ru-RU"/>
        </w:rPr>
        <w:t xml:space="preserve"> № </w:t>
      </w:r>
      <w:proofErr w:type="gramStart"/>
      <w:r w:rsidR="00F165C1" w:rsidRPr="006875BE">
        <w:rPr>
          <w:rFonts w:ascii="Times New Roman" w:hAnsi="Times New Roman"/>
          <w:sz w:val="28"/>
          <w:szCs w:val="28"/>
          <w:lang w:val="ru-RU"/>
        </w:rPr>
        <w:t>4292-1 «Об увековечении памяти погибших при Защите Отечества», в том числе элементы воинских захоронений или мемориальных сооружений, находящиеся вне воинских захоронений), общественные пространства (парк славы, аллея славы, аллея геро</w:t>
      </w:r>
      <w:r w:rsidR="00F06149" w:rsidRPr="006875BE">
        <w:rPr>
          <w:rFonts w:ascii="Times New Roman" w:hAnsi="Times New Roman"/>
          <w:sz w:val="28"/>
          <w:szCs w:val="28"/>
          <w:lang w:val="ru-RU"/>
        </w:rPr>
        <w:t>я</w:t>
      </w:r>
      <w:r w:rsidR="00F165C1" w:rsidRPr="006875BE">
        <w:rPr>
          <w:rFonts w:ascii="Times New Roman" w:hAnsi="Times New Roman"/>
          <w:sz w:val="28"/>
          <w:szCs w:val="28"/>
          <w:lang w:val="ru-RU"/>
        </w:rPr>
        <w:t xml:space="preserve"> и иные пространства с расположенными на них военно-мемориальными комплексами, включая отдельные территории, исторически связанные с подвигами погибших при </w:t>
      </w:r>
      <w:r w:rsidR="00F165C1" w:rsidRPr="006875BE">
        <w:rPr>
          <w:rFonts w:ascii="Times New Roman" w:hAnsi="Times New Roman"/>
          <w:sz w:val="28"/>
          <w:szCs w:val="28"/>
          <w:lang w:val="ru-RU"/>
        </w:rPr>
        <w:lastRenderedPageBreak/>
        <w:t>Защите Отечества</w:t>
      </w:r>
      <w:r w:rsidR="00F26D81" w:rsidRPr="006875BE">
        <w:rPr>
          <w:rFonts w:ascii="Times New Roman" w:hAnsi="Times New Roman"/>
          <w:sz w:val="28"/>
          <w:szCs w:val="28"/>
          <w:lang w:val="ru-RU"/>
        </w:rPr>
        <w:t>)</w:t>
      </w:r>
      <w:r w:rsidR="00F165C1" w:rsidRPr="006875BE">
        <w:rPr>
          <w:rFonts w:ascii="Times New Roman" w:hAnsi="Times New Roman"/>
          <w:sz w:val="28"/>
          <w:szCs w:val="28"/>
          <w:lang w:val="ru-RU"/>
        </w:rPr>
        <w:t xml:space="preserve">, расположенные на территориях муниципальных образований. </w:t>
      </w:r>
      <w:proofErr w:type="gramEnd"/>
    </w:p>
    <w:p w:rsidR="00F165C1" w:rsidRPr="006875BE" w:rsidRDefault="00FE03C3" w:rsidP="00DC79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3</w:t>
      </w:r>
      <w:r w:rsidR="00F165C1" w:rsidRPr="006875BE">
        <w:rPr>
          <w:rFonts w:ascii="Times New Roman" w:hAnsi="Times New Roman"/>
          <w:sz w:val="28"/>
          <w:szCs w:val="28"/>
          <w:lang w:val="ru-RU"/>
        </w:rPr>
        <w:t>. Восстановление мемориальных сооружений и объектов, увековечивающих память погибших при защите Отечества, включает расходы на следующие мероприятия:</w:t>
      </w:r>
    </w:p>
    <w:p w:rsidR="00F165C1" w:rsidRPr="006875BE" w:rsidRDefault="00FE03C3" w:rsidP="00DC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3.1.</w:t>
      </w:r>
      <w:r w:rsidR="00F165C1" w:rsidRPr="006875BE">
        <w:rPr>
          <w:rFonts w:ascii="Times New Roman" w:hAnsi="Times New Roman"/>
          <w:sz w:val="28"/>
          <w:szCs w:val="28"/>
          <w:lang w:val="ru-RU"/>
        </w:rPr>
        <w:t xml:space="preserve"> сохранение, благоустройство военно-мемориальных комплексов, в том числе посредством установки новых частей (элементов) этих военно-мемориальных компле</w:t>
      </w:r>
      <w:r w:rsidR="007C47DE" w:rsidRPr="006875BE">
        <w:rPr>
          <w:rFonts w:ascii="Times New Roman" w:hAnsi="Times New Roman"/>
          <w:sz w:val="28"/>
          <w:szCs w:val="28"/>
          <w:lang w:val="ru-RU"/>
        </w:rPr>
        <w:t>к</w:t>
      </w:r>
      <w:r w:rsidR="00F165C1" w:rsidRPr="006875BE">
        <w:rPr>
          <w:rFonts w:ascii="Times New Roman" w:hAnsi="Times New Roman"/>
          <w:sz w:val="28"/>
          <w:szCs w:val="28"/>
          <w:lang w:val="ru-RU"/>
        </w:rPr>
        <w:t>сов</w:t>
      </w:r>
      <w:r w:rsidR="00F06149" w:rsidRPr="006875BE">
        <w:rPr>
          <w:rFonts w:ascii="Times New Roman" w:hAnsi="Times New Roman"/>
          <w:sz w:val="28"/>
          <w:szCs w:val="28"/>
          <w:lang w:val="ru-RU"/>
        </w:rPr>
        <w:t>, либо военно-мемориальных комплексов в полном объеме, в случае, если существующие пришли в негодность</w:t>
      </w:r>
      <w:r w:rsidR="00F165C1" w:rsidRPr="006875BE">
        <w:rPr>
          <w:rFonts w:ascii="Times New Roman" w:hAnsi="Times New Roman"/>
          <w:sz w:val="28"/>
          <w:szCs w:val="28"/>
          <w:lang w:val="ru-RU"/>
        </w:rPr>
        <w:t>;</w:t>
      </w:r>
    </w:p>
    <w:p w:rsidR="0082280D" w:rsidRPr="006875BE" w:rsidRDefault="00FE03C3" w:rsidP="00DC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3.2.</w:t>
      </w:r>
      <w:r w:rsidR="00F165C1" w:rsidRPr="006875BE">
        <w:rPr>
          <w:rFonts w:ascii="Times New Roman" w:hAnsi="Times New Roman"/>
          <w:sz w:val="28"/>
          <w:szCs w:val="28"/>
          <w:lang w:val="ru-RU"/>
        </w:rPr>
        <w:t xml:space="preserve"> сохранение</w:t>
      </w:r>
      <w:r w:rsidR="007C47DE" w:rsidRPr="006875B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165C1" w:rsidRPr="006875BE">
        <w:rPr>
          <w:rFonts w:ascii="Times New Roman" w:hAnsi="Times New Roman"/>
          <w:sz w:val="28"/>
          <w:szCs w:val="28"/>
          <w:lang w:val="ru-RU"/>
        </w:rPr>
        <w:t xml:space="preserve">благоустройство памятных мест, включая установку малых архитектурных форм, проведение (замену) освещения, ландшафтный дизайн.     </w:t>
      </w:r>
      <w:r w:rsidR="0082280D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40B3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4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. Исполнительным органом, уполномоченным на предоставление </w:t>
      </w:r>
      <w:r w:rsidR="00434DD5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, является </w:t>
      </w:r>
      <w:r w:rsidR="00434DD5" w:rsidRPr="006875BE">
        <w:rPr>
          <w:rFonts w:ascii="Times New Roman" w:hAnsi="Times New Roman"/>
          <w:sz w:val="28"/>
          <w:szCs w:val="28"/>
          <w:lang w:val="ru-RU"/>
        </w:rPr>
        <w:t>администрация муниципального района</w:t>
      </w:r>
      <w:r w:rsidR="00D940B3" w:rsidRPr="006875BE">
        <w:rPr>
          <w:rFonts w:ascii="Times New Roman" w:hAnsi="Times New Roman"/>
          <w:sz w:val="28"/>
          <w:szCs w:val="28"/>
          <w:lang w:val="ru-RU"/>
        </w:rPr>
        <w:t xml:space="preserve"> «Качугский район».</w:t>
      </w:r>
      <w:bookmarkStart w:id="1" w:name="sub_93"/>
      <w:bookmarkEnd w:id="0"/>
    </w:p>
    <w:p w:rsidR="00434DD5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5</w:t>
      </w:r>
      <w:r w:rsidR="00434DD5" w:rsidRPr="006875BE">
        <w:rPr>
          <w:rFonts w:ascii="Times New Roman" w:hAnsi="Times New Roman"/>
          <w:sz w:val="28"/>
          <w:szCs w:val="28"/>
          <w:lang w:val="ru-RU"/>
        </w:rPr>
        <w:t>. Уполномоченным органом местного самоуправления, осуществляющим фу</w:t>
      </w:r>
      <w:r w:rsidR="00DC2C47" w:rsidRPr="006875BE">
        <w:rPr>
          <w:rFonts w:ascii="Times New Roman" w:hAnsi="Times New Roman"/>
          <w:sz w:val="28"/>
          <w:szCs w:val="28"/>
          <w:lang w:val="ru-RU"/>
        </w:rPr>
        <w:t>нкции по исполнению (координации</w:t>
      </w:r>
      <w:r w:rsidR="00434DD5" w:rsidRPr="006875BE">
        <w:rPr>
          <w:rFonts w:ascii="Times New Roman" w:hAnsi="Times New Roman"/>
          <w:sz w:val="28"/>
          <w:szCs w:val="28"/>
          <w:lang w:val="ru-RU"/>
        </w:rPr>
        <w:t xml:space="preserve"> исполнения) </w:t>
      </w:r>
      <w:r w:rsidR="00DC2C47" w:rsidRPr="006875BE">
        <w:rPr>
          <w:rFonts w:ascii="Times New Roman" w:hAnsi="Times New Roman"/>
          <w:sz w:val="28"/>
          <w:szCs w:val="28"/>
          <w:lang w:val="ru-RU"/>
        </w:rPr>
        <w:t>запланированных мероприятий</w:t>
      </w:r>
      <w:r w:rsidR="00434DD5" w:rsidRPr="006875BE">
        <w:rPr>
          <w:rFonts w:ascii="Times New Roman" w:hAnsi="Times New Roman"/>
          <w:sz w:val="28"/>
          <w:szCs w:val="28"/>
          <w:lang w:val="ru-RU"/>
        </w:rPr>
        <w:t xml:space="preserve"> и представлению отчетности</w:t>
      </w:r>
      <w:r w:rsidRPr="006875BE">
        <w:rPr>
          <w:rFonts w:ascii="Times New Roman" w:hAnsi="Times New Roman"/>
          <w:sz w:val="28"/>
          <w:szCs w:val="28"/>
          <w:lang w:val="ru-RU"/>
        </w:rPr>
        <w:t xml:space="preserve"> в Министерство культуры и архивов Иркутской области</w:t>
      </w:r>
      <w:r w:rsidR="00434DD5" w:rsidRPr="006875BE">
        <w:rPr>
          <w:rFonts w:ascii="Times New Roman" w:hAnsi="Times New Roman"/>
          <w:sz w:val="28"/>
          <w:szCs w:val="28"/>
          <w:lang w:val="ru-RU"/>
        </w:rPr>
        <w:t>, является</w:t>
      </w:r>
      <w:r w:rsidR="00DC2C47" w:rsidRPr="006875BE">
        <w:rPr>
          <w:rFonts w:ascii="Times New Roman" w:hAnsi="Times New Roman"/>
          <w:sz w:val="28"/>
          <w:szCs w:val="28"/>
          <w:lang w:val="ru-RU"/>
        </w:rPr>
        <w:t xml:space="preserve"> отдел культуры муниципального </w:t>
      </w:r>
      <w:r w:rsidR="008838CA" w:rsidRPr="006875BE">
        <w:rPr>
          <w:rFonts w:ascii="Times New Roman" w:hAnsi="Times New Roman"/>
          <w:sz w:val="28"/>
          <w:szCs w:val="28"/>
          <w:lang w:val="ru-RU"/>
        </w:rPr>
        <w:t>образования</w:t>
      </w:r>
      <w:r w:rsidR="00DC2C47" w:rsidRPr="006875BE">
        <w:rPr>
          <w:rFonts w:ascii="Times New Roman" w:hAnsi="Times New Roman"/>
          <w:sz w:val="28"/>
          <w:szCs w:val="28"/>
          <w:lang w:val="ru-RU"/>
        </w:rPr>
        <w:t xml:space="preserve"> «Качугский район» (далее – Отдел культуры)</w:t>
      </w:r>
      <w:r w:rsidR="00434DD5" w:rsidRPr="006875BE">
        <w:rPr>
          <w:rFonts w:ascii="Times New Roman" w:hAnsi="Times New Roman"/>
          <w:sz w:val="28"/>
          <w:szCs w:val="28"/>
          <w:lang w:val="ru-RU"/>
        </w:rPr>
        <w:t>.</w:t>
      </w:r>
    </w:p>
    <w:p w:rsidR="00D940B3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6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. Предоставление </w:t>
      </w:r>
      <w:r w:rsidR="0059489E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 осуществляется в году, </w:t>
      </w:r>
      <w:r w:rsidR="00D940B3" w:rsidRPr="006875BE">
        <w:rPr>
          <w:rFonts w:ascii="Times New Roman" w:hAnsi="Times New Roman"/>
          <w:sz w:val="28"/>
          <w:szCs w:val="28"/>
          <w:lang w:val="ru-RU"/>
        </w:rPr>
        <w:t xml:space="preserve">в котором проводится 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>отбор</w:t>
      </w:r>
      <w:r w:rsidR="00B64D7A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6149" w:rsidRPr="006875BE">
        <w:rPr>
          <w:rFonts w:ascii="Times New Roman" w:hAnsi="Times New Roman"/>
          <w:sz w:val="28"/>
          <w:szCs w:val="28"/>
          <w:lang w:val="ru-RU"/>
        </w:rPr>
        <w:t>муниципальных образований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>, в пределах лимитов бюджетных обязательств, довед</w:t>
      </w:r>
      <w:r w:rsidR="00D940B3" w:rsidRPr="006875BE">
        <w:rPr>
          <w:rFonts w:ascii="Times New Roman" w:hAnsi="Times New Roman"/>
          <w:sz w:val="28"/>
          <w:szCs w:val="28"/>
          <w:lang w:val="ru-RU"/>
        </w:rPr>
        <w:t>ё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нных до </w:t>
      </w:r>
      <w:r w:rsidR="00D940B3" w:rsidRPr="006875BE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57503D" w:rsidRPr="006875BE">
        <w:rPr>
          <w:rFonts w:ascii="Times New Roman" w:hAnsi="Times New Roman"/>
          <w:sz w:val="28"/>
          <w:szCs w:val="28"/>
          <w:lang w:val="ru-RU"/>
        </w:rPr>
        <w:t>образования</w:t>
      </w:r>
      <w:r w:rsidR="00D940B3" w:rsidRPr="006875BE">
        <w:rPr>
          <w:rFonts w:ascii="Times New Roman" w:hAnsi="Times New Roman"/>
          <w:sz w:val="28"/>
          <w:szCs w:val="28"/>
          <w:lang w:val="ru-RU"/>
        </w:rPr>
        <w:t xml:space="preserve"> «Качугский район»</w:t>
      </w:r>
      <w:r w:rsidR="0057503D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940B3" w:rsidRPr="006875BE">
        <w:rPr>
          <w:rFonts w:ascii="Times New Roman" w:hAnsi="Times New Roman"/>
          <w:sz w:val="28"/>
          <w:szCs w:val="28"/>
          <w:lang w:val="ru-RU"/>
        </w:rPr>
        <w:t>2020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 год.</w:t>
      </w:r>
      <w:bookmarkStart w:id="2" w:name="sub_94"/>
      <w:bookmarkEnd w:id="1"/>
    </w:p>
    <w:p w:rsidR="00D63DA9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7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. Отбор муниципальных образований для предоставления </w:t>
      </w:r>
      <w:r w:rsidR="0059489E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 xml:space="preserve"> проводи</w:t>
      </w:r>
      <w:r w:rsidR="00293A1F" w:rsidRPr="006875BE">
        <w:rPr>
          <w:rFonts w:ascii="Times New Roman" w:hAnsi="Times New Roman"/>
          <w:sz w:val="28"/>
          <w:szCs w:val="28"/>
          <w:lang w:val="ru-RU"/>
        </w:rPr>
        <w:t>тся в соответствии со следующим критерием</w:t>
      </w:r>
      <w:r w:rsidR="00D63DA9" w:rsidRPr="006875BE">
        <w:rPr>
          <w:rFonts w:ascii="Times New Roman" w:hAnsi="Times New Roman"/>
          <w:sz w:val="28"/>
          <w:szCs w:val="28"/>
          <w:lang w:val="ru-RU"/>
        </w:rPr>
        <w:t>:</w:t>
      </w:r>
      <w:bookmarkEnd w:id="2"/>
    </w:p>
    <w:p w:rsidR="006B6727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7</w:t>
      </w:r>
      <w:r w:rsidR="00293A1F" w:rsidRPr="006875BE">
        <w:rPr>
          <w:rFonts w:ascii="Times New Roman" w:hAnsi="Times New Roman"/>
          <w:sz w:val="28"/>
          <w:szCs w:val="28"/>
          <w:lang w:val="ru-RU"/>
        </w:rPr>
        <w:t>.1</w:t>
      </w:r>
      <w:r w:rsidR="00CE2610" w:rsidRPr="006875BE">
        <w:rPr>
          <w:rFonts w:ascii="Times New Roman" w:hAnsi="Times New Roman"/>
          <w:sz w:val="28"/>
          <w:szCs w:val="28"/>
          <w:lang w:val="ru-RU"/>
        </w:rPr>
        <w:t>. потребность в восстановлении мемориальных сооружений и объектов, увековечивающих память погибших при защите Отечества, обусловленная неудовлетворительным состоянием</w:t>
      </w:r>
      <w:r w:rsidR="00364F41" w:rsidRPr="006875BE">
        <w:rPr>
          <w:rFonts w:ascii="Times New Roman" w:hAnsi="Times New Roman"/>
          <w:sz w:val="28"/>
          <w:szCs w:val="28"/>
          <w:lang w:val="ru-RU"/>
        </w:rPr>
        <w:t xml:space="preserve"> соответствующего мем</w:t>
      </w:r>
      <w:r w:rsidR="00DF27C1" w:rsidRPr="006875BE">
        <w:rPr>
          <w:rFonts w:ascii="Times New Roman" w:hAnsi="Times New Roman"/>
          <w:sz w:val="28"/>
          <w:szCs w:val="28"/>
          <w:lang w:val="ru-RU"/>
        </w:rPr>
        <w:t>ориального сооружения и объекта,</w:t>
      </w:r>
      <w:r w:rsidR="0073177E" w:rsidRPr="006875BE">
        <w:rPr>
          <w:rFonts w:ascii="Times New Roman" w:hAnsi="Times New Roman"/>
          <w:sz w:val="28"/>
          <w:szCs w:val="28"/>
          <w:lang w:val="ru-RU"/>
        </w:rPr>
        <w:t xml:space="preserve"> в форме пояснительной записки и фотоматериалов.</w:t>
      </w:r>
      <w:r w:rsidR="00DF27C1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6727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8</w:t>
      </w:r>
      <w:r w:rsidR="006B6727" w:rsidRPr="006875BE">
        <w:rPr>
          <w:rFonts w:ascii="Times New Roman" w:hAnsi="Times New Roman"/>
          <w:sz w:val="28"/>
          <w:szCs w:val="28"/>
          <w:lang w:val="ru-RU"/>
        </w:rPr>
        <w:t>. Условиями предоставления иных межбюджетных трансфертов являются:</w:t>
      </w:r>
    </w:p>
    <w:p w:rsidR="00DF27C1" w:rsidRPr="006875BE" w:rsidRDefault="00FE03C3" w:rsidP="00DC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8</w:t>
      </w:r>
      <w:r w:rsidR="00F614DA" w:rsidRPr="006875BE">
        <w:rPr>
          <w:rFonts w:ascii="Times New Roman" w:hAnsi="Times New Roman"/>
          <w:sz w:val="28"/>
          <w:szCs w:val="28"/>
          <w:lang w:val="ru-RU"/>
        </w:rPr>
        <w:t xml:space="preserve">.1. наличие </w:t>
      </w:r>
      <w:proofErr w:type="gramStart"/>
      <w:r w:rsidR="00F614DA" w:rsidRPr="006875BE">
        <w:rPr>
          <w:rFonts w:ascii="Times New Roman" w:hAnsi="Times New Roman"/>
          <w:sz w:val="28"/>
          <w:szCs w:val="28"/>
          <w:lang w:val="ru-RU"/>
        </w:rPr>
        <w:t>правоустанавливающего</w:t>
      </w:r>
      <w:proofErr w:type="gramEnd"/>
      <w:r w:rsidR="00F614DA" w:rsidRPr="006875BE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F614DA" w:rsidRPr="006875BE">
        <w:rPr>
          <w:rFonts w:ascii="Times New Roman" w:hAnsi="Times New Roman"/>
          <w:sz w:val="28"/>
          <w:szCs w:val="28"/>
          <w:lang w:val="ru-RU"/>
        </w:rPr>
        <w:t>правоподтверждающего</w:t>
      </w:r>
      <w:proofErr w:type="spellEnd"/>
      <w:r w:rsidR="006B6727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8CA" w:rsidRPr="006875BE">
        <w:rPr>
          <w:rFonts w:ascii="Times New Roman" w:hAnsi="Times New Roman"/>
          <w:sz w:val="28"/>
          <w:szCs w:val="28"/>
          <w:lang w:val="ru-RU"/>
        </w:rPr>
        <w:t>документов на земельный участок, на котором расположен мемориальный объект (со</w:t>
      </w:r>
      <w:r w:rsidR="00DF27C1" w:rsidRPr="006875BE">
        <w:rPr>
          <w:rFonts w:ascii="Times New Roman" w:hAnsi="Times New Roman"/>
          <w:sz w:val="28"/>
          <w:szCs w:val="28"/>
          <w:lang w:val="ru-RU"/>
        </w:rPr>
        <w:t>оружение);</w:t>
      </w:r>
    </w:p>
    <w:p w:rsidR="006B6727" w:rsidRPr="006875BE" w:rsidRDefault="00DF27C1" w:rsidP="00DC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 xml:space="preserve">8.2. наличие гарантийного письма о предоставлении </w:t>
      </w:r>
      <w:proofErr w:type="spellStart"/>
      <w:r w:rsidRPr="006875BE">
        <w:rPr>
          <w:rFonts w:ascii="Times New Roman" w:hAnsi="Times New Roman"/>
          <w:sz w:val="28"/>
          <w:szCs w:val="28"/>
          <w:lang w:val="ru-RU"/>
        </w:rPr>
        <w:t>правоподтверждающего</w:t>
      </w:r>
      <w:proofErr w:type="spellEnd"/>
      <w:r w:rsidRPr="006875BE">
        <w:rPr>
          <w:rFonts w:ascii="Times New Roman" w:hAnsi="Times New Roman"/>
          <w:sz w:val="28"/>
          <w:szCs w:val="28"/>
          <w:lang w:val="ru-RU"/>
        </w:rPr>
        <w:t xml:space="preserve"> документа на земельный участок</w:t>
      </w:r>
      <w:r w:rsidR="00F614DA" w:rsidRPr="006875BE">
        <w:rPr>
          <w:rFonts w:ascii="Times New Roman" w:hAnsi="Times New Roman"/>
          <w:sz w:val="28"/>
          <w:szCs w:val="28"/>
          <w:lang w:val="ru-RU"/>
        </w:rPr>
        <w:t xml:space="preserve"> в срок до 20 июня 2020 года (в случае отсутствия </w:t>
      </w:r>
      <w:proofErr w:type="spellStart"/>
      <w:r w:rsidR="00F614DA" w:rsidRPr="006875BE">
        <w:rPr>
          <w:rFonts w:ascii="Times New Roman" w:hAnsi="Times New Roman"/>
          <w:sz w:val="28"/>
          <w:szCs w:val="28"/>
          <w:lang w:val="ru-RU"/>
        </w:rPr>
        <w:t>правоподтверждающего</w:t>
      </w:r>
      <w:proofErr w:type="spellEnd"/>
      <w:r w:rsidR="00F614DA" w:rsidRPr="006875BE">
        <w:rPr>
          <w:rFonts w:ascii="Times New Roman" w:hAnsi="Times New Roman"/>
          <w:sz w:val="28"/>
          <w:szCs w:val="28"/>
          <w:lang w:val="ru-RU"/>
        </w:rPr>
        <w:t xml:space="preserve"> документа на земельный участок на момент предоставления заявки); </w:t>
      </w:r>
      <w:r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8CA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6727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8</w:t>
      </w:r>
      <w:r w:rsidR="00F614DA" w:rsidRPr="006875BE">
        <w:rPr>
          <w:rFonts w:ascii="Times New Roman" w:hAnsi="Times New Roman"/>
          <w:sz w:val="28"/>
          <w:szCs w:val="28"/>
          <w:lang w:val="ru-RU"/>
        </w:rPr>
        <w:t>.3</w:t>
      </w:r>
      <w:r w:rsidR="00864BD6" w:rsidRPr="006875BE">
        <w:rPr>
          <w:rFonts w:ascii="Times New Roman" w:hAnsi="Times New Roman"/>
          <w:sz w:val="28"/>
          <w:szCs w:val="28"/>
          <w:lang w:val="ru-RU"/>
        </w:rPr>
        <w:t>. наличие акта обследования, дефектной ведомости</w:t>
      </w:r>
      <w:r w:rsidR="006B6727" w:rsidRPr="006875B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74BF6" w:rsidRPr="006875BE">
        <w:rPr>
          <w:rFonts w:ascii="Times New Roman" w:hAnsi="Times New Roman"/>
          <w:sz w:val="28"/>
          <w:szCs w:val="28"/>
          <w:lang w:val="ru-RU"/>
        </w:rPr>
        <w:t xml:space="preserve">сводного </w:t>
      </w:r>
      <w:r w:rsidR="006B6727" w:rsidRPr="006875BE">
        <w:rPr>
          <w:rFonts w:ascii="Times New Roman" w:hAnsi="Times New Roman"/>
          <w:sz w:val="28"/>
          <w:szCs w:val="28"/>
          <w:lang w:val="ru-RU"/>
        </w:rPr>
        <w:t>сметного расчёта</w:t>
      </w:r>
      <w:r w:rsidR="00474BF6" w:rsidRPr="006875BE">
        <w:rPr>
          <w:rFonts w:ascii="Times New Roman" w:hAnsi="Times New Roman"/>
          <w:sz w:val="28"/>
          <w:szCs w:val="28"/>
          <w:lang w:val="ru-RU"/>
        </w:rPr>
        <w:t xml:space="preserve"> (с учетом локальных сметных расчетов)</w:t>
      </w:r>
      <w:r w:rsidR="006B6727" w:rsidRPr="006875BE">
        <w:rPr>
          <w:rFonts w:ascii="Times New Roman" w:hAnsi="Times New Roman"/>
          <w:sz w:val="28"/>
          <w:szCs w:val="28"/>
          <w:lang w:val="ru-RU"/>
        </w:rPr>
        <w:t xml:space="preserve"> стоимости реализации </w:t>
      </w:r>
      <w:r w:rsidR="006B6727" w:rsidRPr="006875BE">
        <w:rPr>
          <w:rFonts w:ascii="Times New Roman" w:hAnsi="Times New Roman"/>
          <w:sz w:val="28"/>
          <w:szCs w:val="28"/>
          <w:lang w:val="ru-RU"/>
        </w:rPr>
        <w:lastRenderedPageBreak/>
        <w:t>мероприятия,</w:t>
      </w:r>
      <w:r w:rsidR="00474BF6" w:rsidRPr="006875BE">
        <w:rPr>
          <w:rFonts w:ascii="Times New Roman" w:hAnsi="Times New Roman"/>
          <w:sz w:val="28"/>
          <w:szCs w:val="28"/>
          <w:lang w:val="ru-RU"/>
        </w:rPr>
        <w:t xml:space="preserve"> составленного</w:t>
      </w:r>
      <w:r w:rsidR="006B6727" w:rsidRPr="006875BE">
        <w:rPr>
          <w:rFonts w:ascii="Times New Roman" w:hAnsi="Times New Roman"/>
          <w:sz w:val="28"/>
          <w:szCs w:val="28"/>
          <w:lang w:val="ru-RU"/>
        </w:rPr>
        <w:t xml:space="preserve"> в соответствии с действующей сметно-нормативной базой</w:t>
      </w:r>
      <w:r w:rsidR="00474BF6" w:rsidRPr="006875BE">
        <w:rPr>
          <w:rFonts w:ascii="Times New Roman" w:hAnsi="Times New Roman"/>
          <w:sz w:val="28"/>
          <w:szCs w:val="28"/>
          <w:lang w:val="ru-RU"/>
        </w:rPr>
        <w:t>, утверждённых г</w:t>
      </w:r>
      <w:r w:rsidR="006B6727" w:rsidRPr="006875BE">
        <w:rPr>
          <w:rFonts w:ascii="Times New Roman" w:hAnsi="Times New Roman"/>
          <w:sz w:val="28"/>
          <w:szCs w:val="28"/>
          <w:lang w:val="ru-RU"/>
        </w:rPr>
        <w:t>лавой муниципального образования;</w:t>
      </w:r>
    </w:p>
    <w:p w:rsidR="006B6727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8</w:t>
      </w:r>
      <w:r w:rsidR="0073177E" w:rsidRPr="006875BE">
        <w:rPr>
          <w:rFonts w:ascii="Times New Roman" w:hAnsi="Times New Roman"/>
          <w:sz w:val="28"/>
          <w:szCs w:val="28"/>
          <w:lang w:val="ru-RU"/>
        </w:rPr>
        <w:t>.4</w:t>
      </w:r>
      <w:r w:rsidR="006B6727" w:rsidRPr="006875BE">
        <w:rPr>
          <w:rFonts w:ascii="Times New Roman" w:hAnsi="Times New Roman"/>
          <w:sz w:val="28"/>
          <w:szCs w:val="28"/>
          <w:lang w:val="ru-RU"/>
        </w:rPr>
        <w:t>. наличие утверждённой муниципаль</w:t>
      </w:r>
      <w:r w:rsidR="00474BF6" w:rsidRPr="006875BE">
        <w:rPr>
          <w:rFonts w:ascii="Times New Roman" w:hAnsi="Times New Roman"/>
          <w:sz w:val="28"/>
          <w:szCs w:val="28"/>
          <w:lang w:val="ru-RU"/>
        </w:rPr>
        <w:t>ной программы, предусматривающей</w:t>
      </w:r>
      <w:r w:rsidR="006B6727" w:rsidRPr="006875BE">
        <w:rPr>
          <w:rFonts w:ascii="Times New Roman" w:hAnsi="Times New Roman"/>
          <w:sz w:val="28"/>
          <w:szCs w:val="28"/>
          <w:lang w:val="ru-RU"/>
        </w:rPr>
        <w:t xml:space="preserve"> проведение мероприятий; </w:t>
      </w:r>
    </w:p>
    <w:p w:rsidR="006B6727" w:rsidRPr="006875BE" w:rsidRDefault="00FE03C3" w:rsidP="00DC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8</w:t>
      </w:r>
      <w:r w:rsidR="0073177E" w:rsidRPr="006875BE">
        <w:rPr>
          <w:rFonts w:ascii="Times New Roman" w:hAnsi="Times New Roman"/>
          <w:sz w:val="28"/>
          <w:szCs w:val="28"/>
          <w:lang w:val="ru-RU"/>
        </w:rPr>
        <w:t>.5</w:t>
      </w:r>
      <w:r w:rsidR="00A17EF8" w:rsidRPr="006875BE">
        <w:rPr>
          <w:rFonts w:ascii="Times New Roman" w:hAnsi="Times New Roman"/>
          <w:sz w:val="28"/>
          <w:szCs w:val="28"/>
          <w:lang w:val="ru-RU"/>
        </w:rPr>
        <w:t>. на момент подачи заявки расходное обязательство муниципального образования по восстановлению мемориальных сооружений и объектов, увековечивающих память погибших при защите Отечества</w:t>
      </w:r>
      <w:r w:rsidR="00D52F54" w:rsidRPr="006875BE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="00D52F54" w:rsidRPr="006875BE">
        <w:rPr>
          <w:rFonts w:ascii="Times New Roman" w:hAnsi="Times New Roman"/>
          <w:sz w:val="28"/>
          <w:szCs w:val="28"/>
          <w:lang w:val="ru-RU"/>
        </w:rPr>
        <w:t>софинансируется</w:t>
      </w:r>
      <w:proofErr w:type="spellEnd"/>
      <w:r w:rsidR="00D52F54" w:rsidRPr="006875BE">
        <w:rPr>
          <w:rFonts w:ascii="Times New Roman" w:hAnsi="Times New Roman"/>
          <w:sz w:val="28"/>
          <w:szCs w:val="28"/>
          <w:lang w:val="ru-RU"/>
        </w:rPr>
        <w:t xml:space="preserve"> в рамках других государстве</w:t>
      </w:r>
      <w:r w:rsidR="0073177E" w:rsidRPr="006875BE">
        <w:rPr>
          <w:rFonts w:ascii="Times New Roman" w:hAnsi="Times New Roman"/>
          <w:sz w:val="28"/>
          <w:szCs w:val="28"/>
          <w:lang w:val="ru-RU"/>
        </w:rPr>
        <w:t>нных программ Иркутской области;</w:t>
      </w:r>
      <w:r w:rsidR="00B64D7A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7EF8" w:rsidRPr="006875B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6B6727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6727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8</w:t>
      </w:r>
      <w:r w:rsidR="0073177E" w:rsidRPr="006875BE">
        <w:rPr>
          <w:rFonts w:ascii="Times New Roman" w:hAnsi="Times New Roman"/>
          <w:sz w:val="28"/>
          <w:szCs w:val="28"/>
          <w:lang w:val="ru-RU"/>
        </w:rPr>
        <w:t>.6</w:t>
      </w:r>
      <w:r w:rsidR="006B6727" w:rsidRPr="006875BE">
        <w:rPr>
          <w:rFonts w:ascii="Times New Roman" w:hAnsi="Times New Roman"/>
          <w:sz w:val="28"/>
          <w:szCs w:val="28"/>
          <w:lang w:val="ru-RU"/>
        </w:rPr>
        <w:t xml:space="preserve">. наличие эскиза, готовой работы по благоустройству мемориального объекта в комплексе общей завершённости объекта;  </w:t>
      </w:r>
    </w:p>
    <w:p w:rsidR="006B6727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8</w:t>
      </w:r>
      <w:r w:rsidR="0073177E" w:rsidRPr="006875BE">
        <w:rPr>
          <w:rFonts w:ascii="Times New Roman" w:hAnsi="Times New Roman"/>
          <w:sz w:val="28"/>
          <w:szCs w:val="28"/>
          <w:lang w:val="ru-RU"/>
        </w:rPr>
        <w:t>.7</w:t>
      </w:r>
      <w:r w:rsidR="006B6727" w:rsidRPr="006875BE">
        <w:rPr>
          <w:rFonts w:ascii="Times New Roman" w:hAnsi="Times New Roman"/>
          <w:sz w:val="28"/>
          <w:szCs w:val="28"/>
          <w:lang w:val="ru-RU"/>
        </w:rPr>
        <w:t>. наличие опыта работы по реализации целевых финансовых средств, полученных из бюджетов других уровней</w:t>
      </w:r>
      <w:r w:rsidR="00304815" w:rsidRPr="006875BE">
        <w:rPr>
          <w:rFonts w:ascii="Times New Roman" w:hAnsi="Times New Roman"/>
          <w:sz w:val="28"/>
          <w:szCs w:val="28"/>
          <w:lang w:val="ru-RU"/>
        </w:rPr>
        <w:t>, за период 2018-2019 годы</w:t>
      </w:r>
      <w:r w:rsidR="00F853A2" w:rsidRPr="006875BE">
        <w:rPr>
          <w:rFonts w:ascii="Times New Roman" w:hAnsi="Times New Roman"/>
          <w:sz w:val="28"/>
          <w:szCs w:val="28"/>
          <w:lang w:val="ru-RU"/>
        </w:rPr>
        <w:t xml:space="preserve"> (подтверждающие документы)</w:t>
      </w:r>
      <w:r w:rsidR="0073177E" w:rsidRPr="006875BE">
        <w:rPr>
          <w:rFonts w:ascii="Times New Roman" w:hAnsi="Times New Roman"/>
          <w:sz w:val="28"/>
          <w:szCs w:val="28"/>
          <w:lang w:val="ru-RU"/>
        </w:rPr>
        <w:t>.</w:t>
      </w:r>
    </w:p>
    <w:p w:rsidR="00885AB7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9.</w:t>
      </w:r>
      <w:r w:rsidR="008C0E0D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C0E0D" w:rsidRPr="006875BE">
        <w:rPr>
          <w:rFonts w:ascii="Times New Roman" w:hAnsi="Times New Roman"/>
          <w:sz w:val="28"/>
          <w:szCs w:val="28"/>
          <w:lang w:val="ru-RU"/>
        </w:rPr>
        <w:t xml:space="preserve">Для участия в отборе муниципальные образования в срок до </w:t>
      </w:r>
      <w:r w:rsidR="0073177E" w:rsidRPr="006875BE">
        <w:rPr>
          <w:rFonts w:ascii="Times New Roman" w:hAnsi="Times New Roman"/>
          <w:sz w:val="28"/>
          <w:szCs w:val="28"/>
          <w:lang w:val="ru-RU"/>
        </w:rPr>
        <w:t>26</w:t>
      </w:r>
      <w:r w:rsidR="002F0184" w:rsidRPr="006875BE">
        <w:rPr>
          <w:rFonts w:ascii="Times New Roman" w:hAnsi="Times New Roman"/>
          <w:sz w:val="28"/>
          <w:szCs w:val="28"/>
          <w:lang w:val="ru-RU"/>
        </w:rPr>
        <w:t xml:space="preserve"> мая 2020 года предоставляют в Отдел культуры заявки</w:t>
      </w:r>
      <w:r w:rsidR="00D52F54" w:rsidRPr="006875BE">
        <w:rPr>
          <w:rFonts w:ascii="Times New Roman" w:hAnsi="Times New Roman"/>
          <w:sz w:val="28"/>
          <w:szCs w:val="28"/>
          <w:lang w:val="ru-RU"/>
        </w:rPr>
        <w:t>,</w:t>
      </w:r>
      <w:r w:rsidR="002F0184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2F54" w:rsidRPr="006875BE">
        <w:rPr>
          <w:rFonts w:ascii="Times New Roman" w:hAnsi="Times New Roman"/>
          <w:sz w:val="28"/>
          <w:szCs w:val="28"/>
          <w:lang w:val="ru-RU"/>
        </w:rPr>
        <w:t xml:space="preserve">составленные в произвольной форме, за подписью главы муниципального образования (далее – заявка), </w:t>
      </w:r>
      <w:r w:rsidR="002F0184" w:rsidRPr="006875BE">
        <w:rPr>
          <w:rFonts w:ascii="Times New Roman" w:hAnsi="Times New Roman"/>
          <w:sz w:val="28"/>
          <w:szCs w:val="28"/>
          <w:lang w:val="ru-RU"/>
        </w:rPr>
        <w:t>на предоставление иных межбюджетных трансфертов на каждый объект, содержащие инф</w:t>
      </w:r>
      <w:r w:rsidR="0073177E" w:rsidRPr="006875BE">
        <w:rPr>
          <w:rFonts w:ascii="Times New Roman" w:hAnsi="Times New Roman"/>
          <w:sz w:val="28"/>
          <w:szCs w:val="28"/>
          <w:lang w:val="ru-RU"/>
        </w:rPr>
        <w:t>ормацию о соответствии критерию</w:t>
      </w:r>
      <w:r w:rsidR="002F0184" w:rsidRPr="006875BE">
        <w:rPr>
          <w:rFonts w:ascii="Times New Roman" w:hAnsi="Times New Roman"/>
          <w:sz w:val="28"/>
          <w:szCs w:val="28"/>
          <w:lang w:val="ru-RU"/>
        </w:rPr>
        <w:t xml:space="preserve"> отбора</w:t>
      </w:r>
      <w:r w:rsidR="00FA2ECE" w:rsidRPr="006875B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3177E" w:rsidRPr="006875BE">
        <w:rPr>
          <w:rFonts w:ascii="Times New Roman" w:hAnsi="Times New Roman"/>
          <w:sz w:val="28"/>
          <w:szCs w:val="28"/>
          <w:lang w:val="ru-RU"/>
        </w:rPr>
        <w:t>установленному</w:t>
      </w:r>
      <w:r w:rsidR="00FA2ECE" w:rsidRPr="006875BE">
        <w:rPr>
          <w:rFonts w:ascii="Times New Roman" w:hAnsi="Times New Roman"/>
          <w:sz w:val="28"/>
          <w:szCs w:val="28"/>
          <w:lang w:val="ru-RU"/>
        </w:rPr>
        <w:t xml:space="preserve"> пунктом</w:t>
      </w:r>
      <w:r w:rsidRPr="006875BE"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FA2ECE" w:rsidRPr="006875BE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с приложением документов</w:t>
      </w:r>
      <w:r w:rsidR="00304815" w:rsidRPr="006875BE">
        <w:rPr>
          <w:rFonts w:ascii="Times New Roman" w:hAnsi="Times New Roman"/>
          <w:sz w:val="28"/>
          <w:szCs w:val="28"/>
          <w:lang w:val="ru-RU"/>
        </w:rPr>
        <w:t>, установленных пунктом</w:t>
      </w:r>
      <w:r w:rsidRPr="006875BE"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304815" w:rsidRPr="006875BE">
        <w:rPr>
          <w:rFonts w:ascii="Times New Roman" w:hAnsi="Times New Roman"/>
          <w:sz w:val="28"/>
          <w:szCs w:val="28"/>
          <w:lang w:val="ru-RU"/>
        </w:rPr>
        <w:t xml:space="preserve"> настоящего Положения</w:t>
      </w:r>
      <w:r w:rsidR="0073177E" w:rsidRPr="006875B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F0184" w:rsidRPr="006875BE" w:rsidRDefault="002F0184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 xml:space="preserve">Заявки регистрируются Отделом культуры в день их поступления. </w:t>
      </w:r>
    </w:p>
    <w:p w:rsidR="00FA2ECE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10</w:t>
      </w:r>
      <w:r w:rsidR="007C6666" w:rsidRPr="006875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A2ECE" w:rsidRPr="006875BE">
        <w:rPr>
          <w:rFonts w:ascii="Times New Roman" w:hAnsi="Times New Roman"/>
          <w:sz w:val="28"/>
          <w:szCs w:val="28"/>
          <w:lang w:val="ru-RU"/>
        </w:rPr>
        <w:t>Проверка соответствия мун</w:t>
      </w:r>
      <w:r w:rsidR="001464C6" w:rsidRPr="006875BE">
        <w:rPr>
          <w:rFonts w:ascii="Times New Roman" w:hAnsi="Times New Roman"/>
          <w:sz w:val="28"/>
          <w:szCs w:val="28"/>
          <w:lang w:val="ru-RU"/>
        </w:rPr>
        <w:t>иципальных образований критерию</w:t>
      </w:r>
      <w:r w:rsidR="00FA2ECE" w:rsidRPr="006875BE">
        <w:rPr>
          <w:rFonts w:ascii="Times New Roman" w:hAnsi="Times New Roman"/>
          <w:sz w:val="28"/>
          <w:szCs w:val="28"/>
          <w:lang w:val="ru-RU"/>
        </w:rPr>
        <w:t xml:space="preserve"> отбора и условиям предоставления иных межбюджетных трансфертов осуществляется создаваемой комиссией</w:t>
      </w:r>
      <w:r w:rsidR="00C34B6E" w:rsidRPr="006875BE">
        <w:rPr>
          <w:rFonts w:ascii="Times New Roman" w:hAnsi="Times New Roman"/>
          <w:sz w:val="28"/>
          <w:szCs w:val="28"/>
          <w:lang w:val="ru-RU"/>
        </w:rPr>
        <w:t xml:space="preserve"> (далее – комиссия)</w:t>
      </w:r>
      <w:r w:rsidR="00FA2ECE" w:rsidRPr="006875BE">
        <w:rPr>
          <w:rFonts w:ascii="Times New Roman" w:hAnsi="Times New Roman"/>
          <w:sz w:val="28"/>
          <w:szCs w:val="28"/>
          <w:lang w:val="ru-RU"/>
        </w:rPr>
        <w:t>. Создание и состав комиссии оформляется распоряжением администрации муниципального района «Качугский район» и публикуется на официальном сайте администрации.</w:t>
      </w:r>
    </w:p>
    <w:p w:rsidR="00C34B6E" w:rsidRPr="006875BE" w:rsidRDefault="007C6666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Отдел культуры</w:t>
      </w:r>
      <w:r w:rsidR="001464C6" w:rsidRPr="006875BE">
        <w:rPr>
          <w:rFonts w:ascii="Times New Roman" w:hAnsi="Times New Roman"/>
          <w:sz w:val="28"/>
          <w:szCs w:val="28"/>
          <w:lang w:val="ru-RU"/>
        </w:rPr>
        <w:t xml:space="preserve"> в срок до 27 мая 2020 года направляет поступившие заявки </w:t>
      </w:r>
      <w:r w:rsidR="00C34B6E" w:rsidRPr="006875BE">
        <w:rPr>
          <w:rFonts w:ascii="Times New Roman" w:hAnsi="Times New Roman"/>
          <w:sz w:val="28"/>
          <w:szCs w:val="28"/>
          <w:lang w:val="ru-RU"/>
        </w:rPr>
        <w:t xml:space="preserve">в комиссию на рассмотрение. </w:t>
      </w:r>
      <w:r w:rsidR="00DB0500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66" w:rsidRPr="006875BE" w:rsidRDefault="00C34B6E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875BE">
        <w:rPr>
          <w:rFonts w:ascii="Times New Roman" w:hAnsi="Times New Roman"/>
          <w:sz w:val="28"/>
          <w:szCs w:val="28"/>
          <w:lang w:val="ru-RU"/>
        </w:rPr>
        <w:t>К</w:t>
      </w:r>
      <w:r w:rsidR="00DB0500" w:rsidRPr="006875BE">
        <w:rPr>
          <w:rFonts w:ascii="Times New Roman" w:hAnsi="Times New Roman"/>
          <w:sz w:val="28"/>
          <w:szCs w:val="28"/>
          <w:lang w:val="ru-RU"/>
        </w:rPr>
        <w:t>омиссия</w:t>
      </w:r>
      <w:r w:rsidR="007C6666" w:rsidRPr="006875BE">
        <w:rPr>
          <w:rFonts w:ascii="Times New Roman" w:hAnsi="Times New Roman"/>
          <w:sz w:val="28"/>
          <w:szCs w:val="28"/>
          <w:lang w:val="ru-RU"/>
        </w:rPr>
        <w:t xml:space="preserve"> в течение </w:t>
      </w:r>
      <w:r w:rsidRPr="006875BE">
        <w:rPr>
          <w:rFonts w:ascii="Times New Roman" w:hAnsi="Times New Roman"/>
          <w:sz w:val="28"/>
          <w:szCs w:val="28"/>
          <w:lang w:val="ru-RU"/>
        </w:rPr>
        <w:t>2</w:t>
      </w:r>
      <w:r w:rsidR="007C6666" w:rsidRPr="006875BE">
        <w:rPr>
          <w:rFonts w:ascii="Times New Roman" w:hAnsi="Times New Roman"/>
          <w:sz w:val="28"/>
          <w:szCs w:val="28"/>
          <w:lang w:val="ru-RU"/>
        </w:rPr>
        <w:t xml:space="preserve"> рабочих дней </w:t>
      </w:r>
      <w:r w:rsidRPr="006875BE">
        <w:rPr>
          <w:rFonts w:ascii="Times New Roman" w:hAnsi="Times New Roman"/>
          <w:sz w:val="28"/>
          <w:szCs w:val="28"/>
          <w:lang w:val="ru-RU"/>
        </w:rPr>
        <w:t>со дня предоставления Отделом культуры заявок</w:t>
      </w:r>
      <w:r w:rsidR="007C6666" w:rsidRPr="006875BE">
        <w:rPr>
          <w:rFonts w:ascii="Times New Roman" w:hAnsi="Times New Roman"/>
          <w:sz w:val="28"/>
          <w:szCs w:val="28"/>
          <w:lang w:val="ru-RU"/>
        </w:rPr>
        <w:t xml:space="preserve">, рассматривает заявки, принимает решение о предоставлении </w:t>
      </w:r>
      <w:r w:rsidR="00DB0500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7C6666" w:rsidRPr="006875BE">
        <w:rPr>
          <w:rFonts w:ascii="Times New Roman" w:hAnsi="Times New Roman"/>
          <w:sz w:val="28"/>
          <w:szCs w:val="28"/>
          <w:lang w:val="ru-RU"/>
        </w:rPr>
        <w:t xml:space="preserve"> или об отказе в предоставлении </w:t>
      </w:r>
      <w:r w:rsidR="00DB0500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7C6666" w:rsidRPr="006875BE">
        <w:rPr>
          <w:rFonts w:ascii="Times New Roman" w:hAnsi="Times New Roman"/>
          <w:sz w:val="28"/>
          <w:szCs w:val="28"/>
          <w:lang w:val="ru-RU"/>
        </w:rPr>
        <w:t xml:space="preserve">, которое утверждается правовым актом администрации муниципального </w:t>
      </w:r>
      <w:r w:rsidR="00DB0500" w:rsidRPr="006875BE">
        <w:rPr>
          <w:rFonts w:ascii="Times New Roman" w:hAnsi="Times New Roman"/>
          <w:sz w:val="28"/>
          <w:szCs w:val="28"/>
          <w:lang w:val="ru-RU"/>
        </w:rPr>
        <w:t>района</w:t>
      </w:r>
      <w:r w:rsidR="007C6666" w:rsidRPr="006875BE">
        <w:rPr>
          <w:rFonts w:ascii="Times New Roman" w:hAnsi="Times New Roman"/>
          <w:sz w:val="28"/>
          <w:szCs w:val="28"/>
          <w:lang w:val="ru-RU"/>
        </w:rPr>
        <w:t xml:space="preserve"> «Качугский район» и публикуется на </w:t>
      </w:r>
      <w:r w:rsidR="00DB0500" w:rsidRPr="006875BE">
        <w:rPr>
          <w:rFonts w:ascii="Times New Roman" w:hAnsi="Times New Roman"/>
          <w:sz w:val="28"/>
          <w:szCs w:val="28"/>
          <w:lang w:val="ru-RU"/>
        </w:rPr>
        <w:t xml:space="preserve">официальном сайте </w:t>
      </w:r>
      <w:r w:rsidRPr="006875BE">
        <w:rPr>
          <w:rFonts w:ascii="Times New Roman" w:hAnsi="Times New Roman"/>
          <w:sz w:val="28"/>
          <w:szCs w:val="28"/>
          <w:lang w:val="ru-RU"/>
        </w:rPr>
        <w:t>администрации муниципального района «Качугский район»</w:t>
      </w:r>
      <w:r w:rsidR="007C6666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3A2" w:rsidRPr="006875BE">
        <w:rPr>
          <w:rFonts w:ascii="Times New Roman" w:hAnsi="Times New Roman"/>
          <w:sz w:val="28"/>
          <w:szCs w:val="28"/>
          <w:lang w:val="ru-RU"/>
        </w:rPr>
        <w:t>в течение одного рабочего дня</w:t>
      </w:r>
      <w:r w:rsidR="007C6666" w:rsidRPr="006875BE">
        <w:rPr>
          <w:rFonts w:ascii="Times New Roman" w:hAnsi="Times New Roman"/>
          <w:sz w:val="28"/>
          <w:szCs w:val="28"/>
          <w:lang w:val="ru-RU"/>
        </w:rPr>
        <w:t xml:space="preserve"> со дня его утверждения.</w:t>
      </w:r>
      <w:proofErr w:type="gramEnd"/>
    </w:p>
    <w:p w:rsidR="005A54CB" w:rsidRPr="006875BE" w:rsidRDefault="00F853A2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Основаниями для принятия решения об отказе в предоставлении иных межбюджетных трансфертов являются:</w:t>
      </w:r>
    </w:p>
    <w:p w:rsidR="005A54CB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10</w:t>
      </w:r>
      <w:r w:rsidR="005A54CB" w:rsidRPr="006875BE">
        <w:rPr>
          <w:rFonts w:ascii="Times New Roman" w:hAnsi="Times New Roman"/>
          <w:sz w:val="28"/>
          <w:szCs w:val="28"/>
          <w:lang w:val="ru-RU"/>
        </w:rPr>
        <w:t>.1. несоответствие муни</w:t>
      </w:r>
      <w:r w:rsidR="00A0743D" w:rsidRPr="006875BE">
        <w:rPr>
          <w:rFonts w:ascii="Times New Roman" w:hAnsi="Times New Roman"/>
          <w:sz w:val="28"/>
          <w:szCs w:val="28"/>
          <w:lang w:val="ru-RU"/>
        </w:rPr>
        <w:t>ципального образования критерию</w:t>
      </w:r>
      <w:r w:rsidR="005A54CB" w:rsidRPr="006875BE">
        <w:rPr>
          <w:rFonts w:ascii="Times New Roman" w:hAnsi="Times New Roman"/>
          <w:sz w:val="28"/>
          <w:szCs w:val="28"/>
          <w:lang w:val="ru-RU"/>
        </w:rPr>
        <w:t xml:space="preserve"> отбора для предоставления иных межбюджетных трансфертов</w:t>
      </w:r>
      <w:r w:rsidR="00A0743D" w:rsidRPr="006875BE">
        <w:rPr>
          <w:rFonts w:ascii="Times New Roman" w:hAnsi="Times New Roman"/>
          <w:sz w:val="28"/>
          <w:szCs w:val="28"/>
          <w:lang w:val="ru-RU"/>
        </w:rPr>
        <w:t>, установленного</w:t>
      </w:r>
      <w:r w:rsidR="005A54CB" w:rsidRPr="006875BE">
        <w:rPr>
          <w:rFonts w:ascii="Times New Roman" w:hAnsi="Times New Roman"/>
          <w:sz w:val="28"/>
          <w:szCs w:val="28"/>
          <w:lang w:val="ru-RU"/>
        </w:rPr>
        <w:t xml:space="preserve"> пунктом</w:t>
      </w:r>
      <w:r w:rsidRPr="006875BE"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5A54CB" w:rsidRPr="006875BE">
        <w:rPr>
          <w:rFonts w:ascii="Times New Roman" w:hAnsi="Times New Roman"/>
          <w:sz w:val="28"/>
          <w:szCs w:val="28"/>
          <w:lang w:val="ru-RU"/>
        </w:rPr>
        <w:t xml:space="preserve"> настоящего Положения;</w:t>
      </w:r>
    </w:p>
    <w:p w:rsidR="00B54905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10</w:t>
      </w:r>
      <w:r w:rsidR="00B54905" w:rsidRPr="006875BE">
        <w:rPr>
          <w:rFonts w:ascii="Times New Roman" w:hAnsi="Times New Roman"/>
          <w:sz w:val="28"/>
          <w:szCs w:val="28"/>
          <w:lang w:val="ru-RU"/>
        </w:rPr>
        <w:t>.2. несоответствие муниципального образования у</w:t>
      </w:r>
      <w:r w:rsidRPr="006875BE">
        <w:rPr>
          <w:rFonts w:ascii="Times New Roman" w:hAnsi="Times New Roman"/>
          <w:sz w:val="28"/>
          <w:szCs w:val="28"/>
          <w:lang w:val="ru-RU"/>
        </w:rPr>
        <w:t>словиям, установленным пунктом 8</w:t>
      </w:r>
      <w:r w:rsidR="00B54905" w:rsidRPr="006875BE">
        <w:rPr>
          <w:rFonts w:ascii="Times New Roman" w:hAnsi="Times New Roman"/>
          <w:sz w:val="28"/>
          <w:szCs w:val="28"/>
          <w:lang w:val="ru-RU"/>
        </w:rPr>
        <w:t xml:space="preserve"> настоящего Положения; </w:t>
      </w:r>
    </w:p>
    <w:p w:rsidR="005A54CB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lastRenderedPageBreak/>
        <w:t>10</w:t>
      </w:r>
      <w:r w:rsidR="00B54905" w:rsidRPr="006875BE">
        <w:rPr>
          <w:rFonts w:ascii="Times New Roman" w:hAnsi="Times New Roman"/>
          <w:sz w:val="28"/>
          <w:szCs w:val="28"/>
          <w:lang w:val="ru-RU"/>
        </w:rPr>
        <w:t>.3</w:t>
      </w:r>
      <w:r w:rsidR="005A54CB" w:rsidRPr="006875BE">
        <w:rPr>
          <w:rFonts w:ascii="Times New Roman" w:hAnsi="Times New Roman"/>
          <w:sz w:val="28"/>
          <w:szCs w:val="28"/>
          <w:lang w:val="ru-RU"/>
        </w:rPr>
        <w:t>. представление заявки в нарушение</w:t>
      </w:r>
      <w:r w:rsidRPr="006875BE">
        <w:rPr>
          <w:rFonts w:ascii="Times New Roman" w:hAnsi="Times New Roman"/>
          <w:sz w:val="28"/>
          <w:szCs w:val="28"/>
          <w:lang w:val="ru-RU"/>
        </w:rPr>
        <w:t xml:space="preserve"> срока, установленного пунктом 9</w:t>
      </w:r>
      <w:r w:rsidR="005A54CB" w:rsidRPr="006875BE">
        <w:rPr>
          <w:rFonts w:ascii="Times New Roman" w:hAnsi="Times New Roman"/>
          <w:sz w:val="28"/>
          <w:szCs w:val="28"/>
          <w:lang w:val="ru-RU"/>
        </w:rPr>
        <w:t xml:space="preserve"> настоящего Положения;</w:t>
      </w:r>
    </w:p>
    <w:p w:rsidR="005F7E07" w:rsidRPr="006875BE" w:rsidRDefault="00FE03C3" w:rsidP="00DC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10</w:t>
      </w:r>
      <w:r w:rsidR="00B54905" w:rsidRPr="006875BE">
        <w:rPr>
          <w:rFonts w:ascii="Times New Roman" w:hAnsi="Times New Roman"/>
          <w:sz w:val="28"/>
          <w:szCs w:val="28"/>
          <w:lang w:val="ru-RU"/>
        </w:rPr>
        <w:t>.4</w:t>
      </w:r>
      <w:r w:rsidR="005A54CB" w:rsidRPr="006875BE">
        <w:rPr>
          <w:rFonts w:ascii="Times New Roman" w:hAnsi="Times New Roman"/>
          <w:sz w:val="28"/>
          <w:szCs w:val="28"/>
          <w:lang w:val="ru-RU"/>
        </w:rPr>
        <w:t>.</w:t>
      </w:r>
      <w:r w:rsidR="00B54905" w:rsidRPr="006875BE">
        <w:rPr>
          <w:rFonts w:ascii="Times New Roman" w:hAnsi="Times New Roman"/>
          <w:sz w:val="28"/>
          <w:szCs w:val="28"/>
          <w:lang w:val="ru-RU"/>
        </w:rPr>
        <w:t xml:space="preserve"> непредставление или неполное представление документов</w:t>
      </w:r>
      <w:r w:rsidR="00461405" w:rsidRPr="006875BE">
        <w:rPr>
          <w:rFonts w:ascii="Times New Roman" w:hAnsi="Times New Roman"/>
          <w:sz w:val="28"/>
          <w:szCs w:val="28"/>
          <w:lang w:val="ru-RU"/>
        </w:rPr>
        <w:t xml:space="preserve">, установленных пунктами 7 и 8 настоящего Положения, а также непредставление </w:t>
      </w:r>
      <w:proofErr w:type="spellStart"/>
      <w:r w:rsidR="00461405" w:rsidRPr="006875BE">
        <w:rPr>
          <w:rFonts w:ascii="Times New Roman" w:hAnsi="Times New Roman"/>
          <w:sz w:val="28"/>
          <w:szCs w:val="28"/>
          <w:lang w:val="ru-RU"/>
        </w:rPr>
        <w:t>правоподтверждающего</w:t>
      </w:r>
      <w:proofErr w:type="spellEnd"/>
      <w:r w:rsidR="00461405" w:rsidRPr="006875BE">
        <w:rPr>
          <w:rFonts w:ascii="Times New Roman" w:hAnsi="Times New Roman"/>
          <w:sz w:val="28"/>
          <w:szCs w:val="28"/>
          <w:lang w:val="ru-RU"/>
        </w:rPr>
        <w:t xml:space="preserve"> документа на земельный участок в срок, установленный подпунктом 8.2. пункта 8 настоящего Положения.</w:t>
      </w:r>
    </w:p>
    <w:p w:rsidR="00CE2610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11</w:t>
      </w:r>
      <w:r w:rsidR="005F7E07" w:rsidRPr="006875BE">
        <w:rPr>
          <w:rFonts w:ascii="Times New Roman" w:hAnsi="Times New Roman"/>
          <w:sz w:val="28"/>
          <w:szCs w:val="28"/>
          <w:lang w:val="ru-RU"/>
        </w:rPr>
        <w:t xml:space="preserve">. Начало проведения отбора оформляется распоряжением администрации муниципального </w:t>
      </w:r>
      <w:r w:rsidR="008D2B6B" w:rsidRPr="006875BE">
        <w:rPr>
          <w:rFonts w:ascii="Times New Roman" w:hAnsi="Times New Roman"/>
          <w:sz w:val="28"/>
          <w:szCs w:val="28"/>
          <w:lang w:val="ru-RU"/>
        </w:rPr>
        <w:t>района</w:t>
      </w:r>
      <w:r w:rsidR="005F7E07" w:rsidRPr="006875BE">
        <w:rPr>
          <w:rFonts w:ascii="Times New Roman" w:hAnsi="Times New Roman"/>
          <w:sz w:val="28"/>
          <w:szCs w:val="28"/>
          <w:lang w:val="ru-RU"/>
        </w:rPr>
        <w:t xml:space="preserve"> «Качугский район» и публикуется на официальном сайте </w:t>
      </w:r>
      <w:r w:rsidR="00461405" w:rsidRPr="006875BE">
        <w:rPr>
          <w:rFonts w:ascii="Times New Roman" w:hAnsi="Times New Roman"/>
          <w:sz w:val="28"/>
          <w:szCs w:val="28"/>
          <w:lang w:val="ru-RU"/>
        </w:rPr>
        <w:t>администрации муниципального района «Качугский район»</w:t>
      </w:r>
      <w:r w:rsidR="005F7E07" w:rsidRPr="006875BE">
        <w:rPr>
          <w:rFonts w:ascii="Times New Roman" w:hAnsi="Times New Roman"/>
          <w:sz w:val="28"/>
          <w:szCs w:val="28"/>
          <w:lang w:val="ru-RU"/>
        </w:rPr>
        <w:t>.</w:t>
      </w:r>
    </w:p>
    <w:p w:rsidR="00AC014C" w:rsidRPr="006875BE" w:rsidRDefault="00FE03C3" w:rsidP="00DC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12</w:t>
      </w:r>
      <w:r w:rsidR="005F7E07" w:rsidRPr="006875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014C" w:rsidRPr="006875BE">
        <w:rPr>
          <w:rFonts w:ascii="Times New Roman" w:hAnsi="Times New Roman"/>
          <w:sz w:val="28"/>
          <w:szCs w:val="28"/>
          <w:lang w:val="ru-RU"/>
        </w:rPr>
        <w:t>В случае недостаточно</w:t>
      </w:r>
      <w:r w:rsidR="005F7E07" w:rsidRPr="006875BE">
        <w:rPr>
          <w:rFonts w:ascii="Times New Roman" w:hAnsi="Times New Roman"/>
          <w:sz w:val="28"/>
          <w:szCs w:val="28"/>
          <w:lang w:val="ru-RU"/>
        </w:rPr>
        <w:t>сти иных межбюджетных трансфертов</w:t>
      </w:r>
      <w:r w:rsidR="00AC014C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096E" w:rsidRPr="006875BE">
        <w:rPr>
          <w:rFonts w:ascii="Times New Roman" w:hAnsi="Times New Roman"/>
          <w:sz w:val="28"/>
          <w:szCs w:val="28"/>
          <w:lang w:val="ru-RU"/>
        </w:rPr>
        <w:t xml:space="preserve">на удовлетворение всех </w:t>
      </w:r>
      <w:r w:rsidR="00AC014C" w:rsidRPr="006875BE">
        <w:rPr>
          <w:rFonts w:ascii="Times New Roman" w:hAnsi="Times New Roman"/>
          <w:sz w:val="28"/>
          <w:szCs w:val="28"/>
          <w:lang w:val="ru-RU"/>
        </w:rPr>
        <w:t>заявок</w:t>
      </w:r>
      <w:r w:rsidR="007F3A25" w:rsidRPr="006875BE">
        <w:rPr>
          <w:rFonts w:ascii="Times New Roman" w:hAnsi="Times New Roman"/>
          <w:sz w:val="28"/>
          <w:szCs w:val="28"/>
          <w:lang w:val="ru-RU"/>
        </w:rPr>
        <w:t>,</w:t>
      </w:r>
      <w:r w:rsidR="00AC014C" w:rsidRPr="006875BE">
        <w:rPr>
          <w:rFonts w:ascii="Times New Roman" w:hAnsi="Times New Roman"/>
          <w:sz w:val="28"/>
          <w:szCs w:val="28"/>
          <w:lang w:val="ru-RU"/>
        </w:rPr>
        <w:t xml:space="preserve"> прошедших отбор, сумма реализации всех мероприятий уменьшается пропорционально дефициту</w:t>
      </w:r>
      <w:r w:rsidR="008D2B6B" w:rsidRPr="006875BE">
        <w:rPr>
          <w:rFonts w:ascii="Times New Roman" w:hAnsi="Times New Roman"/>
          <w:sz w:val="28"/>
          <w:szCs w:val="28"/>
          <w:lang w:val="ru-RU"/>
        </w:rPr>
        <w:t xml:space="preserve"> иных межбюджетных трансфертов</w:t>
      </w:r>
      <w:r w:rsidR="00AC014C" w:rsidRPr="006875BE">
        <w:rPr>
          <w:rFonts w:ascii="Times New Roman" w:hAnsi="Times New Roman"/>
          <w:sz w:val="28"/>
          <w:szCs w:val="28"/>
          <w:lang w:val="ru-RU"/>
        </w:rPr>
        <w:t>.</w:t>
      </w:r>
    </w:p>
    <w:p w:rsidR="008D2B6B" w:rsidRPr="006875BE" w:rsidRDefault="00FE03C3" w:rsidP="00DC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13</w:t>
      </w:r>
      <w:r w:rsidR="008D2B6B" w:rsidRPr="006875BE">
        <w:rPr>
          <w:rFonts w:ascii="Times New Roman" w:hAnsi="Times New Roman"/>
          <w:sz w:val="28"/>
          <w:szCs w:val="28"/>
          <w:lang w:val="ru-RU"/>
        </w:rPr>
        <w:t>. В случае образования экономии иных межбюджетных трансфертов такой межбюджетный трансферт предоставляется следующим муниципальным образованиям:</w:t>
      </w:r>
    </w:p>
    <w:p w:rsidR="00F06149" w:rsidRPr="006875BE" w:rsidRDefault="00FE03C3" w:rsidP="00DC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13</w:t>
      </w:r>
      <w:r w:rsidR="008D2B6B" w:rsidRPr="006875BE">
        <w:rPr>
          <w:rFonts w:ascii="Times New Roman" w:hAnsi="Times New Roman"/>
          <w:sz w:val="28"/>
          <w:szCs w:val="28"/>
          <w:lang w:val="ru-RU"/>
        </w:rPr>
        <w:t>.1.</w:t>
      </w:r>
      <w:r w:rsidR="003567AA" w:rsidRPr="006875BE">
        <w:rPr>
          <w:rFonts w:ascii="Times New Roman" w:hAnsi="Times New Roman"/>
          <w:sz w:val="28"/>
          <w:szCs w:val="28"/>
          <w:lang w:val="ru-RU"/>
        </w:rPr>
        <w:t xml:space="preserve"> муниципальным образованиям, в отношении которых принято решение о предоставлении</w:t>
      </w:r>
      <w:r w:rsidR="0022096E" w:rsidRPr="006875BE">
        <w:rPr>
          <w:rFonts w:ascii="Times New Roman" w:hAnsi="Times New Roman"/>
          <w:sz w:val="28"/>
          <w:szCs w:val="28"/>
          <w:lang w:val="ru-RU"/>
        </w:rPr>
        <w:t xml:space="preserve"> иных межбюджетных трансфертов, но имеющих дополнительную потребность в средствах в связи с увеличением цены муниципального контракта (договора), заключенного в целях реализации мероприятия, в случаях, предусмотренных действующим законодательством</w:t>
      </w:r>
      <w:r w:rsidR="008838CA" w:rsidRPr="006875BE">
        <w:rPr>
          <w:rFonts w:ascii="Times New Roman" w:hAnsi="Times New Roman"/>
          <w:sz w:val="28"/>
          <w:szCs w:val="28"/>
          <w:lang w:val="ru-RU"/>
        </w:rPr>
        <w:t>.</w:t>
      </w:r>
    </w:p>
    <w:p w:rsidR="008D2B6B" w:rsidRPr="006875BE" w:rsidRDefault="00FE03C3" w:rsidP="00DC7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14</w:t>
      </w:r>
      <w:r w:rsidR="00BA4E9E" w:rsidRPr="006875BE">
        <w:rPr>
          <w:rFonts w:ascii="Times New Roman" w:hAnsi="Times New Roman"/>
          <w:sz w:val="28"/>
          <w:szCs w:val="28"/>
          <w:lang w:val="ru-RU"/>
        </w:rPr>
        <w:t>. В случае предоставления в полном объеме иных межбюджетных трансфертов муниципальным обр</w:t>
      </w:r>
      <w:r w:rsidR="00F6719D" w:rsidRPr="006875BE">
        <w:rPr>
          <w:rFonts w:ascii="Times New Roman" w:hAnsi="Times New Roman"/>
          <w:sz w:val="28"/>
          <w:szCs w:val="28"/>
          <w:lang w:val="ru-RU"/>
        </w:rPr>
        <w:t xml:space="preserve">азованиям, указанным в </w:t>
      </w:r>
      <w:r w:rsidR="00461405" w:rsidRPr="006875BE">
        <w:rPr>
          <w:rFonts w:ascii="Times New Roman" w:hAnsi="Times New Roman"/>
          <w:sz w:val="28"/>
          <w:szCs w:val="28"/>
          <w:lang w:val="ru-RU"/>
        </w:rPr>
        <w:t>под</w:t>
      </w:r>
      <w:r w:rsidR="00F6719D" w:rsidRPr="006875BE">
        <w:rPr>
          <w:rFonts w:ascii="Times New Roman" w:hAnsi="Times New Roman"/>
          <w:sz w:val="28"/>
          <w:szCs w:val="28"/>
          <w:lang w:val="ru-RU"/>
        </w:rPr>
        <w:t>пункте 13</w:t>
      </w:r>
      <w:r w:rsidR="00BA4E9E" w:rsidRPr="006875BE">
        <w:rPr>
          <w:rFonts w:ascii="Times New Roman" w:hAnsi="Times New Roman"/>
          <w:sz w:val="28"/>
          <w:szCs w:val="28"/>
          <w:lang w:val="ru-RU"/>
        </w:rPr>
        <w:t>.1</w:t>
      </w:r>
      <w:r w:rsidR="00461405" w:rsidRPr="006875BE">
        <w:rPr>
          <w:rFonts w:ascii="Times New Roman" w:hAnsi="Times New Roman"/>
          <w:sz w:val="28"/>
          <w:szCs w:val="28"/>
          <w:lang w:val="ru-RU"/>
        </w:rPr>
        <w:t xml:space="preserve"> пункта 13</w:t>
      </w:r>
      <w:r w:rsidR="00BA4E9E" w:rsidRPr="006875BE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и наличия иных межбюджетных трансфертов, проводится повторный отбор на условиях, установленных настоящим Положением. </w:t>
      </w:r>
      <w:r w:rsidR="008D2B6B" w:rsidRPr="006875B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95EF4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15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. Предоставление </w:t>
      </w:r>
      <w:r w:rsidR="00BA4E9E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 осуществляется на основании соглашения</w:t>
      </w:r>
      <w:r w:rsidR="00BA4E9E" w:rsidRPr="006875BE">
        <w:rPr>
          <w:rFonts w:ascii="Times New Roman" w:hAnsi="Times New Roman"/>
          <w:sz w:val="28"/>
          <w:szCs w:val="28"/>
          <w:lang w:val="ru-RU"/>
        </w:rPr>
        <w:t xml:space="preserve"> (договора)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 о предоставлении </w:t>
      </w:r>
      <w:r w:rsidR="00BA4E9E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, заключаемого между </w:t>
      </w:r>
      <w:r w:rsidR="00461405" w:rsidRPr="006875BE">
        <w:rPr>
          <w:rFonts w:ascii="Times New Roman" w:hAnsi="Times New Roman"/>
          <w:sz w:val="28"/>
          <w:szCs w:val="28"/>
          <w:lang w:val="ru-RU"/>
        </w:rPr>
        <w:t>администрацией муниципального района «Качугский район»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A4E9E" w:rsidRPr="006875BE">
        <w:rPr>
          <w:rFonts w:ascii="Times New Roman" w:hAnsi="Times New Roman"/>
          <w:sz w:val="28"/>
          <w:szCs w:val="28"/>
          <w:lang w:val="ru-RU"/>
        </w:rPr>
        <w:t>муниципальным образованием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 путём их перечисления в установленном законодательством порядке</w:t>
      </w:r>
      <w:r w:rsidR="00934B29" w:rsidRPr="006875BE">
        <w:rPr>
          <w:rFonts w:ascii="Times New Roman" w:hAnsi="Times New Roman"/>
          <w:sz w:val="28"/>
          <w:szCs w:val="28"/>
          <w:lang w:val="ru-RU"/>
        </w:rPr>
        <w:t xml:space="preserve"> (далее – соглашение)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>.</w:t>
      </w:r>
      <w:bookmarkStart w:id="3" w:name="sub_9162"/>
    </w:p>
    <w:p w:rsidR="00795EF4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16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. Соглашение в обязательном порядке должно содержать положение о том, что приёмка объекта, </w:t>
      </w:r>
      <w:r w:rsidR="00BA4E9E" w:rsidRPr="006875BE">
        <w:rPr>
          <w:rFonts w:ascii="Times New Roman" w:hAnsi="Times New Roman"/>
          <w:sz w:val="28"/>
          <w:szCs w:val="28"/>
          <w:lang w:val="ru-RU"/>
        </w:rPr>
        <w:t>восстановление которого осуществляло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сь за счёт </w:t>
      </w:r>
      <w:r w:rsidR="00BA4E9E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, осуществляется </w:t>
      </w:r>
      <w:proofErr w:type="spellStart"/>
      <w:r w:rsidR="00795EF4" w:rsidRPr="006875BE">
        <w:rPr>
          <w:rFonts w:ascii="Times New Roman" w:hAnsi="Times New Roman"/>
          <w:sz w:val="28"/>
          <w:szCs w:val="28"/>
          <w:lang w:val="ru-RU"/>
        </w:rPr>
        <w:t>комиссионно</w:t>
      </w:r>
      <w:proofErr w:type="spellEnd"/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 с участием представителей </w:t>
      </w:r>
      <w:r w:rsidR="00461405" w:rsidRPr="006875BE">
        <w:rPr>
          <w:rFonts w:ascii="Times New Roman" w:hAnsi="Times New Roman"/>
          <w:sz w:val="28"/>
          <w:szCs w:val="28"/>
          <w:lang w:val="ru-RU"/>
        </w:rPr>
        <w:t>администрации муниципального района «Качугский район»</w:t>
      </w:r>
      <w:r w:rsidR="00934B29" w:rsidRPr="006875BE">
        <w:rPr>
          <w:rFonts w:ascii="Times New Roman" w:hAnsi="Times New Roman"/>
          <w:sz w:val="28"/>
          <w:szCs w:val="28"/>
          <w:lang w:val="ru-RU"/>
        </w:rPr>
        <w:t xml:space="preserve"> и Отдела культуры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>.</w:t>
      </w:r>
      <w:bookmarkEnd w:id="3"/>
    </w:p>
    <w:p w:rsidR="00795EF4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17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34B29" w:rsidRPr="006875BE">
        <w:rPr>
          <w:rFonts w:ascii="Times New Roman" w:hAnsi="Times New Roman"/>
          <w:sz w:val="28"/>
          <w:szCs w:val="28"/>
          <w:lang w:val="ru-RU"/>
        </w:rPr>
        <w:t>Муниципальные образования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 по форме, в сроки и в порядке, предусмотренные соглашением, представляют в </w:t>
      </w:r>
      <w:r w:rsidR="006F6F99" w:rsidRPr="006875BE">
        <w:rPr>
          <w:rFonts w:ascii="Times New Roman" w:hAnsi="Times New Roman"/>
          <w:sz w:val="28"/>
          <w:szCs w:val="28"/>
          <w:lang w:val="ru-RU"/>
        </w:rPr>
        <w:t>О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>тдел культуры отчётность о</w:t>
      </w:r>
      <w:r w:rsidR="00934B29" w:rsidRPr="006875BE">
        <w:rPr>
          <w:rFonts w:ascii="Times New Roman" w:hAnsi="Times New Roman"/>
          <w:sz w:val="28"/>
          <w:szCs w:val="28"/>
          <w:lang w:val="ru-RU"/>
        </w:rPr>
        <w:t xml:space="preserve"> реализации мероприятий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, в целях </w:t>
      </w:r>
      <w:proofErr w:type="spellStart"/>
      <w:r w:rsidR="00795EF4" w:rsidRPr="006875BE">
        <w:rPr>
          <w:rFonts w:ascii="Times New Roman" w:hAnsi="Times New Roman"/>
          <w:sz w:val="28"/>
          <w:szCs w:val="28"/>
          <w:lang w:val="ru-RU"/>
        </w:rPr>
        <w:t>софин</w:t>
      </w:r>
      <w:r w:rsidR="00934B29" w:rsidRPr="006875BE">
        <w:rPr>
          <w:rFonts w:ascii="Times New Roman" w:hAnsi="Times New Roman"/>
          <w:sz w:val="28"/>
          <w:szCs w:val="28"/>
          <w:lang w:val="ru-RU"/>
        </w:rPr>
        <w:t>ансирования</w:t>
      </w:r>
      <w:proofErr w:type="spellEnd"/>
      <w:r w:rsidR="00934B29" w:rsidRPr="006875BE">
        <w:rPr>
          <w:rFonts w:ascii="Times New Roman" w:hAnsi="Times New Roman"/>
          <w:sz w:val="28"/>
          <w:szCs w:val="28"/>
          <w:lang w:val="ru-RU"/>
        </w:rPr>
        <w:t xml:space="preserve"> которых предоставляе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934B29" w:rsidRPr="006875BE">
        <w:rPr>
          <w:rFonts w:ascii="Times New Roman" w:hAnsi="Times New Roman"/>
          <w:sz w:val="28"/>
          <w:szCs w:val="28"/>
          <w:lang w:val="ru-RU"/>
        </w:rPr>
        <w:t>иной межбюджетный трансферт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>.</w:t>
      </w:r>
      <w:bookmarkStart w:id="4" w:name="sub_9171"/>
    </w:p>
    <w:p w:rsidR="002C76EF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18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В случае если муниципальным образованием по состоянию на 1 </w:t>
      </w:r>
      <w:r w:rsidR="006F6F99" w:rsidRPr="006875BE">
        <w:rPr>
          <w:rFonts w:ascii="Times New Roman" w:hAnsi="Times New Roman"/>
          <w:sz w:val="28"/>
          <w:szCs w:val="28"/>
          <w:lang w:val="ru-RU"/>
        </w:rPr>
        <w:t>сентября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 2020 года предоставления </w:t>
      </w:r>
      <w:r w:rsidR="0037492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lastRenderedPageBreak/>
        <w:t xml:space="preserve">допущены нарушения обязательств по достижению значений показателей результативности использования </w:t>
      </w:r>
      <w:r w:rsidR="0037492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>, предусмотренных соглашением, и если в срок до первой даты представления отч</w:t>
      </w:r>
      <w:r w:rsidR="00220B39" w:rsidRPr="006875BE">
        <w:rPr>
          <w:rFonts w:ascii="Times New Roman" w:hAnsi="Times New Roman"/>
          <w:sz w:val="28"/>
          <w:szCs w:val="28"/>
          <w:lang w:val="ru-RU"/>
        </w:rPr>
        <w:t>ё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тности о достижении значений показателей результативности использования </w:t>
      </w:r>
      <w:r w:rsidR="0037492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795EF4" w:rsidRPr="006875BE">
        <w:rPr>
          <w:rFonts w:ascii="Times New Roman" w:hAnsi="Times New Roman"/>
          <w:sz w:val="28"/>
          <w:szCs w:val="28"/>
          <w:lang w:val="ru-RU"/>
        </w:rPr>
        <w:t xml:space="preserve"> в соответствии с соглашением </w:t>
      </w:r>
      <w:r w:rsidR="00220B39" w:rsidRPr="006875BE">
        <w:rPr>
          <w:rFonts w:ascii="Times New Roman" w:hAnsi="Times New Roman"/>
          <w:sz w:val="28"/>
          <w:szCs w:val="28"/>
          <w:lang w:val="ru-RU"/>
        </w:rPr>
        <w:t>указанные нарушения не устранены, объем средств, подлежащий возврату</w:t>
      </w:r>
      <w:proofErr w:type="gramEnd"/>
      <w:r w:rsidR="00220B39" w:rsidRPr="006875BE">
        <w:rPr>
          <w:rFonts w:ascii="Times New Roman" w:hAnsi="Times New Roman"/>
          <w:sz w:val="28"/>
          <w:szCs w:val="28"/>
          <w:lang w:val="ru-RU"/>
        </w:rPr>
        <w:t xml:space="preserve"> из местного бюджета в </w:t>
      </w:r>
      <w:r w:rsidR="0037492D" w:rsidRPr="006875BE">
        <w:rPr>
          <w:rFonts w:ascii="Times New Roman" w:hAnsi="Times New Roman"/>
          <w:sz w:val="28"/>
          <w:szCs w:val="28"/>
          <w:lang w:val="ru-RU"/>
        </w:rPr>
        <w:t>бюджет муниципального образования «Качугский район»</w:t>
      </w:r>
      <w:r w:rsidR="00220B39" w:rsidRPr="006875BE">
        <w:rPr>
          <w:rFonts w:ascii="Times New Roman" w:hAnsi="Times New Roman"/>
          <w:sz w:val="28"/>
          <w:szCs w:val="28"/>
          <w:lang w:val="ru-RU"/>
        </w:rPr>
        <w:t xml:space="preserve"> в срок до 1 ноября 2020 составляет 100% суммы </w:t>
      </w:r>
      <w:r w:rsidR="0037492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220B39" w:rsidRPr="006875BE">
        <w:rPr>
          <w:rFonts w:ascii="Times New Roman" w:hAnsi="Times New Roman"/>
          <w:sz w:val="28"/>
          <w:szCs w:val="28"/>
          <w:lang w:val="ru-RU"/>
        </w:rPr>
        <w:t>.</w:t>
      </w:r>
      <w:bookmarkEnd w:id="4"/>
    </w:p>
    <w:p w:rsidR="002C76EF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19</w:t>
      </w:r>
      <w:r w:rsidR="0037492D" w:rsidRPr="006875BE">
        <w:rPr>
          <w:rFonts w:ascii="Times New Roman" w:hAnsi="Times New Roman"/>
          <w:sz w:val="28"/>
          <w:szCs w:val="28"/>
          <w:lang w:val="ru-RU"/>
        </w:rPr>
        <w:t>.</w:t>
      </w:r>
      <w:r w:rsidR="002C76EF" w:rsidRPr="006875BE">
        <w:rPr>
          <w:rFonts w:ascii="Times New Roman" w:hAnsi="Times New Roman"/>
          <w:sz w:val="28"/>
          <w:szCs w:val="28"/>
          <w:lang w:val="ru-RU"/>
        </w:rPr>
        <w:t xml:space="preserve"> Ответственность за целевое использование </w:t>
      </w:r>
      <w:r w:rsidR="0037492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2C76EF" w:rsidRPr="006875BE">
        <w:rPr>
          <w:rFonts w:ascii="Times New Roman" w:hAnsi="Times New Roman"/>
          <w:sz w:val="28"/>
          <w:szCs w:val="28"/>
          <w:lang w:val="ru-RU"/>
        </w:rPr>
        <w:t xml:space="preserve">, соблюдение условий предоставления и расходования </w:t>
      </w:r>
      <w:r w:rsidR="0037492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2C76EF" w:rsidRPr="006875BE">
        <w:rPr>
          <w:rFonts w:ascii="Times New Roman" w:hAnsi="Times New Roman"/>
          <w:sz w:val="28"/>
          <w:szCs w:val="28"/>
          <w:lang w:val="ru-RU"/>
        </w:rPr>
        <w:t xml:space="preserve">, достижение муниципальным образованием значений показателей результативности использования </w:t>
      </w:r>
      <w:r w:rsidR="0037492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2C76EF" w:rsidRPr="006875BE">
        <w:rPr>
          <w:rFonts w:ascii="Times New Roman" w:hAnsi="Times New Roman"/>
          <w:sz w:val="28"/>
          <w:szCs w:val="28"/>
          <w:lang w:val="ru-RU"/>
        </w:rPr>
        <w:t>, предусмотренных соглашением, достоверность представляемых в соответствии с настоящим Положением и соглашением сведений возлагается на муниципальн</w:t>
      </w:r>
      <w:r w:rsidR="0037492D" w:rsidRPr="006875BE">
        <w:rPr>
          <w:rFonts w:ascii="Times New Roman" w:hAnsi="Times New Roman"/>
          <w:sz w:val="28"/>
          <w:szCs w:val="28"/>
          <w:lang w:val="ru-RU"/>
        </w:rPr>
        <w:t>ые образования</w:t>
      </w:r>
      <w:r w:rsidR="002C76EF" w:rsidRPr="006875BE">
        <w:rPr>
          <w:rFonts w:ascii="Times New Roman" w:hAnsi="Times New Roman"/>
          <w:sz w:val="28"/>
          <w:szCs w:val="28"/>
          <w:lang w:val="ru-RU"/>
        </w:rPr>
        <w:t>.</w:t>
      </w:r>
      <w:bookmarkStart w:id="5" w:name="sub_9175"/>
    </w:p>
    <w:p w:rsidR="002C76EF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75BE">
        <w:rPr>
          <w:rFonts w:ascii="Times New Roman" w:hAnsi="Times New Roman"/>
          <w:sz w:val="28"/>
          <w:szCs w:val="28"/>
          <w:lang w:val="ru-RU"/>
        </w:rPr>
        <w:t>20</w:t>
      </w:r>
      <w:r w:rsidR="002C76EF" w:rsidRPr="006875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F6F99" w:rsidRPr="006875BE">
        <w:rPr>
          <w:rFonts w:ascii="Times New Roman" w:hAnsi="Times New Roman"/>
          <w:sz w:val="28"/>
          <w:szCs w:val="28"/>
          <w:lang w:val="ru-RU"/>
        </w:rPr>
        <w:t xml:space="preserve">В случае нецелевого использования </w:t>
      </w:r>
      <w:r w:rsidR="0037492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6F6F99" w:rsidRPr="006875BE">
        <w:rPr>
          <w:rFonts w:ascii="Times New Roman" w:hAnsi="Times New Roman"/>
          <w:sz w:val="28"/>
          <w:szCs w:val="28"/>
          <w:lang w:val="ru-RU"/>
        </w:rPr>
        <w:t xml:space="preserve"> и (или) нарушения муниципальным образованием условий предоставления и расходования </w:t>
      </w:r>
      <w:r w:rsidR="0037492D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6F6F99" w:rsidRPr="006875BE">
        <w:rPr>
          <w:rFonts w:ascii="Times New Roman" w:hAnsi="Times New Roman"/>
          <w:sz w:val="28"/>
          <w:szCs w:val="28"/>
          <w:lang w:val="ru-RU"/>
        </w:rPr>
        <w:t xml:space="preserve">, установленных настоящим Положением, к нему применяются бюджетные меры принуждения, предусмотренные </w:t>
      </w:r>
      <w:hyperlink r:id="rId4" w:history="1">
        <w:r w:rsidR="006F6F99" w:rsidRPr="006875BE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бюджетным законодательством</w:t>
        </w:r>
      </w:hyperlink>
      <w:r w:rsidR="006F6F99" w:rsidRPr="006875BE">
        <w:rPr>
          <w:rFonts w:ascii="Times New Roman" w:hAnsi="Times New Roman"/>
          <w:sz w:val="28"/>
          <w:szCs w:val="28"/>
          <w:lang w:val="ru-RU"/>
        </w:rPr>
        <w:t xml:space="preserve"> Российской Федерации.</w:t>
      </w:r>
      <w:bookmarkStart w:id="6" w:name="sub_918"/>
      <w:bookmarkEnd w:id="5"/>
    </w:p>
    <w:p w:rsidR="00845990" w:rsidRPr="006875BE" w:rsidRDefault="00FE03C3" w:rsidP="00DC79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919"/>
      <w:bookmarkEnd w:id="6"/>
      <w:r w:rsidRPr="006875BE">
        <w:rPr>
          <w:rFonts w:ascii="Times New Roman" w:hAnsi="Times New Roman"/>
          <w:sz w:val="28"/>
          <w:szCs w:val="28"/>
          <w:lang w:val="ru-RU"/>
        </w:rPr>
        <w:t>21</w:t>
      </w:r>
      <w:r w:rsidR="006F6F99" w:rsidRPr="006875B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F6F99" w:rsidRPr="006875B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F6F99" w:rsidRPr="006875BE">
        <w:rPr>
          <w:rFonts w:ascii="Times New Roman" w:hAnsi="Times New Roman"/>
          <w:sz w:val="28"/>
          <w:szCs w:val="28"/>
          <w:lang w:val="ru-RU"/>
        </w:rPr>
        <w:t xml:space="preserve"> целевым использованием </w:t>
      </w:r>
      <w:r w:rsidR="00EF6BF7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6F6F99" w:rsidRPr="006875BE">
        <w:rPr>
          <w:rFonts w:ascii="Times New Roman" w:hAnsi="Times New Roman"/>
          <w:sz w:val="28"/>
          <w:szCs w:val="28"/>
          <w:lang w:val="ru-RU"/>
        </w:rPr>
        <w:t xml:space="preserve"> и соблюдением муниципальными образованиями условий предоставления и расходования </w:t>
      </w:r>
      <w:r w:rsidR="00EF6BF7" w:rsidRPr="006875BE">
        <w:rPr>
          <w:rFonts w:ascii="Times New Roman" w:hAnsi="Times New Roman"/>
          <w:sz w:val="28"/>
          <w:szCs w:val="28"/>
          <w:lang w:val="ru-RU"/>
        </w:rPr>
        <w:t>иных межбюджетных трансфертов</w:t>
      </w:r>
      <w:r w:rsidR="006F6F99" w:rsidRPr="006875BE">
        <w:rPr>
          <w:rFonts w:ascii="Times New Roman" w:hAnsi="Times New Roman"/>
          <w:sz w:val="28"/>
          <w:szCs w:val="28"/>
          <w:lang w:val="ru-RU"/>
        </w:rPr>
        <w:t xml:space="preserve">, установленных настоящим Положением, осуществляется </w:t>
      </w:r>
      <w:r w:rsidR="00B505F1" w:rsidRPr="006875BE">
        <w:rPr>
          <w:rFonts w:ascii="Times New Roman" w:hAnsi="Times New Roman"/>
          <w:sz w:val="28"/>
          <w:szCs w:val="28"/>
          <w:lang w:val="ru-RU"/>
        </w:rPr>
        <w:t>администрацией муниципального района «Качугский район»</w:t>
      </w:r>
      <w:r w:rsidR="006F6F99" w:rsidRPr="006875BE">
        <w:rPr>
          <w:rFonts w:ascii="Times New Roman" w:hAnsi="Times New Roman"/>
          <w:sz w:val="28"/>
          <w:szCs w:val="28"/>
          <w:lang w:val="ru-RU"/>
        </w:rPr>
        <w:t xml:space="preserve"> и иными уполномоченными органами.</w:t>
      </w:r>
      <w:bookmarkEnd w:id="7"/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52"/>
      </w:tblGrid>
      <w:tr w:rsidR="00DC799A" w:rsidRPr="00DC799A" w:rsidTr="005F74A3">
        <w:tc>
          <w:tcPr>
            <w:tcW w:w="4952" w:type="dxa"/>
          </w:tcPr>
          <w:p w:rsidR="00DC799A" w:rsidRDefault="00DC799A" w:rsidP="002C76E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45990" w:rsidRDefault="00845990" w:rsidP="002C76E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45990" w:rsidSect="00DC799A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63DA9"/>
    <w:rsid w:val="00030B32"/>
    <w:rsid w:val="00050379"/>
    <w:rsid w:val="00087B9A"/>
    <w:rsid w:val="000E3B35"/>
    <w:rsid w:val="001464C6"/>
    <w:rsid w:val="00163709"/>
    <w:rsid w:val="001C3065"/>
    <w:rsid w:val="0022096E"/>
    <w:rsid w:val="00220B39"/>
    <w:rsid w:val="00261D95"/>
    <w:rsid w:val="0028171B"/>
    <w:rsid w:val="00293A1F"/>
    <w:rsid w:val="002C76EF"/>
    <w:rsid w:val="002F0184"/>
    <w:rsid w:val="00304815"/>
    <w:rsid w:val="003567AA"/>
    <w:rsid w:val="00364F41"/>
    <w:rsid w:val="0037492D"/>
    <w:rsid w:val="003B241B"/>
    <w:rsid w:val="00414DEB"/>
    <w:rsid w:val="00434DD5"/>
    <w:rsid w:val="00461405"/>
    <w:rsid w:val="00464861"/>
    <w:rsid w:val="00464A61"/>
    <w:rsid w:val="00474BF6"/>
    <w:rsid w:val="004F1153"/>
    <w:rsid w:val="0055425B"/>
    <w:rsid w:val="0057503D"/>
    <w:rsid w:val="0059489E"/>
    <w:rsid w:val="005A54CB"/>
    <w:rsid w:val="005F74A3"/>
    <w:rsid w:val="005F7E07"/>
    <w:rsid w:val="00632D21"/>
    <w:rsid w:val="006822F0"/>
    <w:rsid w:val="006875BE"/>
    <w:rsid w:val="006B6727"/>
    <w:rsid w:val="006E706F"/>
    <w:rsid w:val="006F6F99"/>
    <w:rsid w:val="0073177E"/>
    <w:rsid w:val="00795EF4"/>
    <w:rsid w:val="007C47DE"/>
    <w:rsid w:val="007C6666"/>
    <w:rsid w:val="007D7EF7"/>
    <w:rsid w:val="007F3A25"/>
    <w:rsid w:val="0082280D"/>
    <w:rsid w:val="00845990"/>
    <w:rsid w:val="00864BD6"/>
    <w:rsid w:val="00876E00"/>
    <w:rsid w:val="00880DA2"/>
    <w:rsid w:val="008838CA"/>
    <w:rsid w:val="00885AB7"/>
    <w:rsid w:val="008B7393"/>
    <w:rsid w:val="008C0E0D"/>
    <w:rsid w:val="008C0FCC"/>
    <w:rsid w:val="008C512E"/>
    <w:rsid w:val="008D2B6B"/>
    <w:rsid w:val="00934B29"/>
    <w:rsid w:val="00A0743D"/>
    <w:rsid w:val="00A17EF8"/>
    <w:rsid w:val="00A9539B"/>
    <w:rsid w:val="00AC014C"/>
    <w:rsid w:val="00AE1319"/>
    <w:rsid w:val="00B505F1"/>
    <w:rsid w:val="00B54905"/>
    <w:rsid w:val="00B64D7A"/>
    <w:rsid w:val="00BA4E9E"/>
    <w:rsid w:val="00BD516F"/>
    <w:rsid w:val="00C15C36"/>
    <w:rsid w:val="00C2739E"/>
    <w:rsid w:val="00C34B6E"/>
    <w:rsid w:val="00C63376"/>
    <w:rsid w:val="00C83E53"/>
    <w:rsid w:val="00CE2610"/>
    <w:rsid w:val="00D52F54"/>
    <w:rsid w:val="00D63DA9"/>
    <w:rsid w:val="00D75ED3"/>
    <w:rsid w:val="00D940B3"/>
    <w:rsid w:val="00DB0500"/>
    <w:rsid w:val="00DC2C47"/>
    <w:rsid w:val="00DC799A"/>
    <w:rsid w:val="00DF27C1"/>
    <w:rsid w:val="00EA6703"/>
    <w:rsid w:val="00EF6BF7"/>
    <w:rsid w:val="00F06149"/>
    <w:rsid w:val="00F165C1"/>
    <w:rsid w:val="00F2474D"/>
    <w:rsid w:val="00F26D81"/>
    <w:rsid w:val="00F404CF"/>
    <w:rsid w:val="00F614DA"/>
    <w:rsid w:val="00F6719D"/>
    <w:rsid w:val="00F853A2"/>
    <w:rsid w:val="00F92C06"/>
    <w:rsid w:val="00FA2ECE"/>
    <w:rsid w:val="00FE03C3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61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5425B"/>
    <w:rPr>
      <w:color w:val="106BBE"/>
    </w:rPr>
  </w:style>
  <w:style w:type="table" w:styleId="a4">
    <w:name w:val="Table Grid"/>
    <w:basedOn w:val="a1"/>
    <w:uiPriority w:val="39"/>
    <w:rsid w:val="00845990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D81"/>
    <w:rPr>
      <w:rFonts w:ascii="Tahoma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DC799A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12604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cp:lastPrinted>2020-05-15T07:32:00Z</cp:lastPrinted>
  <dcterms:created xsi:type="dcterms:W3CDTF">2020-05-14T06:55:00Z</dcterms:created>
  <dcterms:modified xsi:type="dcterms:W3CDTF">2020-05-20T08:04:00Z</dcterms:modified>
</cp:coreProperties>
</file>